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9" w:rsidRPr="00E95D89" w:rsidRDefault="00547079" w:rsidP="00E95D89">
      <w:pPr>
        <w:jc w:val="center"/>
        <w:rPr>
          <w:b/>
          <w:color w:val="000000" w:themeColor="text1"/>
        </w:rPr>
      </w:pPr>
      <w:bookmarkStart w:id="0" w:name="_Toc257495539"/>
      <w:bookmarkStart w:id="1" w:name="_Toc296644044"/>
      <w:bookmarkStart w:id="2" w:name="_Toc296645625"/>
      <w:bookmarkStart w:id="3" w:name="_Toc296672997"/>
      <w:bookmarkStart w:id="4" w:name="_GoBack"/>
      <w:bookmarkEnd w:id="4"/>
      <w:r w:rsidRPr="00E95D89">
        <w:rPr>
          <w:b/>
          <w:color w:val="000000" w:themeColor="text1"/>
        </w:rPr>
        <w:t>Содержание</w:t>
      </w:r>
    </w:p>
    <w:p w:rsidR="00547079" w:rsidRPr="00547079" w:rsidRDefault="00547079" w:rsidP="00547079">
      <w:pPr>
        <w:rPr>
          <w:color w:val="000000" w:themeColor="text1"/>
        </w:rPr>
      </w:pP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Введение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 xml:space="preserve">1. Программирование с использованием библиотеки </w:t>
      </w: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nG</w:t>
      </w:r>
      <w:r w:rsidRPr="00547079">
        <w:rPr>
          <w:color w:val="000000" w:themeColor="text1"/>
        </w:rPr>
        <w:t>1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 xml:space="preserve">1.1 Принципы </w:t>
      </w: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nG</w:t>
      </w:r>
      <w:r w:rsidRPr="00547079">
        <w:rPr>
          <w:color w:val="000000" w:themeColor="text1"/>
        </w:rPr>
        <w:t>1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 xml:space="preserve">1.2 Основные приоритеты </w:t>
      </w: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nG</w:t>
      </w:r>
      <w:r w:rsidRPr="00547079">
        <w:rPr>
          <w:color w:val="000000" w:themeColor="text1"/>
        </w:rPr>
        <w:t>1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 xml:space="preserve">1.3 Архитектура </w:t>
      </w: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nG</w:t>
      </w:r>
      <w:r w:rsidRPr="00547079">
        <w:rPr>
          <w:color w:val="000000" w:themeColor="text1"/>
        </w:rPr>
        <w:t>1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1.4 Описание математического аппарата и проекции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1.5 Материалы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2. Разработка приложения для построения динамической изображения трехмерной модели объекта «Паровоз»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2.1 Разработка процедуры визуализации трехмерной сцены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2.2 Разработка интерфейса пользователя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2.3 Разработка подсистемы управлениями событиями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 Информационное и программное обеспечение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3.1 Общие сведения о программе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3.2 Функциональное назначение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3.3 Логическая структура и функциональная декомпозиция проекта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3.4 Требования к техническому программному обеспечению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3.5 Руководство пользователя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4. Заключение и выводы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Список литературы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Приложение 1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Приложение 2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Приложение 3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Приложение 4</w:t>
      </w:r>
    </w:p>
    <w:p w:rsidR="00547079" w:rsidRPr="00547079" w:rsidRDefault="00547079" w:rsidP="00E302CC">
      <w:pPr>
        <w:suppressAutoHyphens/>
        <w:ind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Приложение 5</w:t>
      </w:r>
    </w:p>
    <w:p w:rsidR="00547079" w:rsidRPr="00547079" w:rsidRDefault="00547079" w:rsidP="00547079">
      <w:pPr>
        <w:rPr>
          <w:color w:val="000000" w:themeColor="text1"/>
        </w:rPr>
      </w:pPr>
    </w:p>
    <w:p w:rsidR="00CC7E7F" w:rsidRPr="00E95D89" w:rsidRDefault="00E95D89" w:rsidP="00E95D89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r w:rsidR="00CC7E7F" w:rsidRPr="00E95D89">
        <w:rPr>
          <w:b/>
          <w:color w:val="000000" w:themeColor="text1"/>
        </w:rPr>
        <w:lastRenderedPageBreak/>
        <w:t>Введение</w:t>
      </w:r>
      <w:bookmarkEnd w:id="0"/>
      <w:bookmarkEnd w:id="1"/>
      <w:bookmarkEnd w:id="2"/>
      <w:bookmarkEnd w:id="3"/>
    </w:p>
    <w:p w:rsidR="00E95D89" w:rsidRDefault="00E95D89" w:rsidP="00547079">
      <w:pPr>
        <w:rPr>
          <w:color w:val="000000" w:themeColor="text1"/>
        </w:rPr>
      </w:pPr>
    </w:p>
    <w:p w:rsidR="00CC7E7F" w:rsidRPr="00547079" w:rsidRDefault="00FE57C5" w:rsidP="00547079">
      <w:pPr>
        <w:rPr>
          <w:color w:val="000000" w:themeColor="text1"/>
        </w:rPr>
      </w:pPr>
      <w:r w:rsidRPr="00547079">
        <w:rPr>
          <w:color w:val="000000" w:themeColor="text1"/>
        </w:rPr>
        <w:t>Курсовой проект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 xml:space="preserve">был создан с помощью среды разработки </w:t>
      </w:r>
      <w:r w:rsidRPr="00547079">
        <w:rPr>
          <w:color w:val="000000" w:themeColor="text1"/>
          <w:lang w:val="en-US"/>
        </w:rPr>
        <w:t>Visual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Studio</w:t>
      </w:r>
      <w:r w:rsidRPr="00547079">
        <w:rPr>
          <w:color w:val="000000" w:themeColor="text1"/>
        </w:rPr>
        <w:t xml:space="preserve"> 6.0 на языке </w:t>
      </w:r>
      <w:r w:rsidRPr="00547079">
        <w:rPr>
          <w:color w:val="000000" w:themeColor="text1"/>
          <w:lang w:val="en-US"/>
        </w:rPr>
        <w:t>C</w:t>
      </w:r>
      <w:r w:rsidRPr="00547079">
        <w:rPr>
          <w:color w:val="000000" w:themeColor="text1"/>
        </w:rPr>
        <w:t xml:space="preserve">++ </w:t>
      </w:r>
      <w:r w:rsidRPr="00547079">
        <w:rPr>
          <w:color w:val="000000" w:themeColor="text1"/>
          <w:lang w:val="en-US"/>
        </w:rPr>
        <w:t>c</w:t>
      </w:r>
      <w:r w:rsidRPr="00547079">
        <w:rPr>
          <w:color w:val="000000" w:themeColor="text1"/>
        </w:rPr>
        <w:t xml:space="preserve"> использованием библиотеки </w:t>
      </w:r>
      <w:r w:rsidR="00974046" w:rsidRPr="00547079">
        <w:rPr>
          <w:color w:val="000000" w:themeColor="text1"/>
          <w:lang w:val="en-US"/>
        </w:rPr>
        <w:t>O</w:t>
      </w:r>
      <w:r w:rsidR="00974046"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>.</w:t>
      </w:r>
    </w:p>
    <w:p w:rsidR="00FE57C5" w:rsidRPr="00547079" w:rsidRDefault="00FE57C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Среда разработки </w:t>
      </w:r>
      <w:r w:rsidRPr="00547079">
        <w:rPr>
          <w:color w:val="000000" w:themeColor="text1"/>
          <w:lang w:val="en-US"/>
        </w:rPr>
        <w:t>Microsoft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Visual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Studio</w:t>
      </w:r>
      <w:r w:rsidRPr="00547079">
        <w:rPr>
          <w:color w:val="000000" w:themeColor="text1"/>
        </w:rPr>
        <w:t xml:space="preserve"> 6.0 — это набор инструментов и средств, предназначенных для помощи разработчикам программ любого уровня квалификации в решении сложных задач и создания новаторских решений. Роль </w:t>
      </w:r>
      <w:r w:rsidRPr="00547079">
        <w:rPr>
          <w:color w:val="000000" w:themeColor="text1"/>
          <w:lang w:val="en-US"/>
        </w:rPr>
        <w:t>Visual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Studio</w:t>
      </w:r>
      <w:r w:rsidRPr="00547079">
        <w:rPr>
          <w:color w:val="000000" w:themeColor="text1"/>
        </w:rPr>
        <w:t xml:space="preserve"> заключается в том, чтобы улучшить процесс разработки и упростить разработку высокоэффективных программ.</w:t>
      </w:r>
    </w:p>
    <w:p w:rsidR="00FE57C5" w:rsidRPr="00547079" w:rsidRDefault="00FE57C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В </w:t>
      </w:r>
      <w:r w:rsidRPr="00547079">
        <w:rPr>
          <w:color w:val="000000" w:themeColor="text1"/>
          <w:lang w:val="en-US"/>
        </w:rPr>
        <w:t>Visual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Studio</w:t>
      </w:r>
      <w:r w:rsidRPr="00547079">
        <w:rPr>
          <w:color w:val="000000" w:themeColor="text1"/>
        </w:rPr>
        <w:t xml:space="preserve"> содержатся инструменты для всех этапов разработки программного обеспечения (разработка, тестирование, развертывание, интеграция и управления) и для разработчиков любого уровня квалификации, от новичков до опытных специалистов.</w:t>
      </w:r>
    </w:p>
    <w:p w:rsidR="006D6C65" w:rsidRPr="00547079" w:rsidRDefault="006D6C65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 xml:space="preserve">На базовом уровне,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 — это просто спецификация, то есть документ, описывающий набор функций и их точное поведение. Производители оборудования на основе этой спецификации создают реализации — библиотеки функций, соответствующих набору функций спецификации. Реализация использует возможности оборудования там, где это возможно. Если аппаратура не позволяет реализовать какую-либо возможность, она должна быть эмулирована программно. Производители должны пройти специфические тесты (conformance tests — тесты на соответствие) прежде чем реализация будет классифицирована как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 реализация. Таким образом, разработчикам программного обеспечения достаточно научиться использовать функции, описанные в спецификации, оставив эффективную реализацию последних разработчикам аппаратного обеспечения.</w:t>
      </w:r>
    </w:p>
    <w:p w:rsidR="006D6C65" w:rsidRPr="00547079" w:rsidRDefault="006D6C65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 xml:space="preserve">Эффективные реализации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 существуют для Windows, Unix-платформ, PlayStation 3 и Mac OS. Эти реализации обычно предоставляются изготовителями видеоадаптеров и активно используют возможности последних. Существуют также чисто программные реализации </w:t>
      </w:r>
      <w:r w:rsidRPr="00547079">
        <w:rPr>
          <w:rStyle w:val="FontStyle158"/>
          <w:color w:val="000000" w:themeColor="text1"/>
          <w:sz w:val="28"/>
          <w:szCs w:val="28"/>
        </w:rPr>
        <w:lastRenderedPageBreak/>
        <w:t xml:space="preserve">спецификации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, одной из которых является библиотека Mesa. Из лицензионных соображений Mesa является «неофициальной» реализацией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>, хотя полностью с ней совместима на уровне кода.</w:t>
      </w:r>
    </w:p>
    <w:p w:rsidR="006D6C65" w:rsidRPr="00547079" w:rsidRDefault="005D5DFF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="006D6C65" w:rsidRPr="00547079">
        <w:rPr>
          <w:rStyle w:val="FontStyle158"/>
          <w:color w:val="000000" w:themeColor="text1"/>
          <w:sz w:val="28"/>
          <w:szCs w:val="28"/>
        </w:rPr>
        <w:t xml:space="preserve"> ориентируется на следующие две задачи:</w:t>
      </w:r>
    </w:p>
    <w:p w:rsidR="006D6C65" w:rsidRPr="00547079" w:rsidRDefault="006D6C65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>Скрыть сложности адаптации различных 3D-ускорителей, предоставляя разработчику единый API.</w:t>
      </w:r>
    </w:p>
    <w:p w:rsidR="006D6C65" w:rsidRPr="00547079" w:rsidRDefault="006D6C65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>Скрыть различия в возможностях аппаратных платформ, требуя реализации недостающей функциональности с помощью программной эмуляции.</w:t>
      </w:r>
    </w:p>
    <w:p w:rsidR="006D6C65" w:rsidRPr="00547079" w:rsidRDefault="006D6C65" w:rsidP="00547079">
      <w:pPr>
        <w:rPr>
          <w:rStyle w:val="FontStyle158"/>
          <w:color w:val="000000" w:themeColor="text1"/>
          <w:sz w:val="28"/>
          <w:szCs w:val="28"/>
        </w:rPr>
      </w:pPr>
      <w:r w:rsidRPr="00547079">
        <w:rPr>
          <w:rStyle w:val="FontStyle158"/>
          <w:color w:val="000000" w:themeColor="text1"/>
          <w:sz w:val="28"/>
          <w:szCs w:val="28"/>
        </w:rPr>
        <w:t xml:space="preserve">Основным принципом работы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 является получение наборов векторных графических примитивов в виде точек, линий и многоугольников с последующей математической обработкой полученных данных и построением растровой картинки на экране и/или в памяти. Векторные трансформации и растеризация выполняются графическим конвейером (graphics pipeline), который по сути представляет собой дискретный автомат. Абсолютное большинство команд </w:t>
      </w:r>
      <w:r w:rsidR="005D5DFF" w:rsidRPr="00547079">
        <w:rPr>
          <w:rStyle w:val="FontStyle158"/>
          <w:color w:val="000000" w:themeColor="text1"/>
          <w:sz w:val="28"/>
          <w:szCs w:val="28"/>
        </w:rPr>
        <w:t>Oреn</w:t>
      </w:r>
      <w:r w:rsidR="00AC76C0" w:rsidRPr="00547079">
        <w:rPr>
          <w:rStyle w:val="FontStyle158"/>
          <w:color w:val="000000" w:themeColor="text1"/>
          <w:sz w:val="28"/>
          <w:szCs w:val="28"/>
        </w:rPr>
        <w:t>G1</w:t>
      </w:r>
      <w:r w:rsidRPr="00547079">
        <w:rPr>
          <w:rStyle w:val="FontStyle158"/>
          <w:color w:val="000000" w:themeColor="text1"/>
          <w:sz w:val="28"/>
          <w:szCs w:val="28"/>
        </w:rPr>
        <w:t xml:space="preserve"> попадают в одну из двух групп: либо они добавляют графические примитивы на вход в конвейер, либо конфигурируют конвейер на различное исполнение трансформаций.</w:t>
      </w:r>
    </w:p>
    <w:p w:rsidR="00CC7E7F" w:rsidRPr="00547079" w:rsidRDefault="00CC7E7F" w:rsidP="00547079">
      <w:pPr>
        <w:rPr>
          <w:color w:val="000000" w:themeColor="text1"/>
          <w:szCs w:val="28"/>
        </w:rPr>
      </w:pPr>
    </w:p>
    <w:p w:rsidR="00CC7E7F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b/>
          <w:caps w:val="0"/>
          <w:color w:val="000000" w:themeColor="text1"/>
        </w:rPr>
        <w:br w:type="page"/>
      </w:r>
      <w:bookmarkStart w:id="5" w:name="_Toc257495540"/>
      <w:bookmarkStart w:id="6" w:name="_Toc296644045"/>
      <w:bookmarkStart w:id="7" w:name="_Toc296645626"/>
      <w:bookmarkStart w:id="8" w:name="_Toc296672998"/>
      <w:r w:rsidRPr="000C6A8C">
        <w:rPr>
          <w:rFonts w:cs="Times New Roman"/>
          <w:b/>
          <w:bCs w:val="0"/>
          <w:caps w:val="0"/>
          <w:color w:val="000000" w:themeColor="text1"/>
        </w:rPr>
        <w:lastRenderedPageBreak/>
        <w:t xml:space="preserve">1. Программирование с использованием библиотеки </w:t>
      </w:r>
      <w:r w:rsidR="00974046" w:rsidRPr="000C6A8C">
        <w:rPr>
          <w:rFonts w:cs="Times New Roman"/>
          <w:b/>
          <w:bCs w:val="0"/>
          <w:caps w:val="0"/>
          <w:color w:val="000000" w:themeColor="text1"/>
        </w:rPr>
        <w:t>Oреn</w:t>
      </w:r>
      <w:r w:rsidR="00AC76C0" w:rsidRPr="000C6A8C">
        <w:rPr>
          <w:rFonts w:cs="Times New Roman"/>
          <w:b/>
          <w:bCs w:val="0"/>
          <w:caps w:val="0"/>
          <w:color w:val="000000" w:themeColor="text1"/>
        </w:rPr>
        <w:t>G1</w:t>
      </w:r>
      <w:bookmarkEnd w:id="5"/>
      <w:bookmarkEnd w:id="6"/>
      <w:bookmarkEnd w:id="7"/>
      <w:bookmarkEnd w:id="8"/>
    </w:p>
    <w:p w:rsidR="009871E7" w:rsidRPr="000C6A8C" w:rsidRDefault="009871E7" w:rsidP="000C6A8C">
      <w:pPr>
        <w:jc w:val="center"/>
        <w:rPr>
          <w:b/>
          <w:color w:val="000000" w:themeColor="text1"/>
        </w:rPr>
      </w:pPr>
    </w:p>
    <w:p w:rsidR="00CC7E7F" w:rsidRPr="000C6A8C" w:rsidRDefault="009871E7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9" w:name="_Toc296644046"/>
      <w:bookmarkStart w:id="10" w:name="_Toc296645627"/>
      <w:bookmarkStart w:id="11" w:name="_Toc296672999"/>
      <w:r w:rsidRPr="000C6A8C">
        <w:rPr>
          <w:rFonts w:cs="Times New Roman"/>
          <w:b/>
          <w:bCs w:val="0"/>
          <w:iCs w:val="0"/>
          <w:color w:val="000000" w:themeColor="text1"/>
        </w:rPr>
        <w:t xml:space="preserve">1.1 Принципы </w:t>
      </w:r>
      <w:r w:rsidR="005D5DFF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O</w:t>
      </w:r>
      <w:r w:rsidR="005D5DFF" w:rsidRPr="000C6A8C">
        <w:rPr>
          <w:rFonts w:cs="Times New Roman"/>
          <w:b/>
          <w:bCs w:val="0"/>
          <w:iCs w:val="0"/>
          <w:color w:val="000000" w:themeColor="text1"/>
        </w:rPr>
        <w:t>ре</w:t>
      </w:r>
      <w:r w:rsidR="005D5DFF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n</w:t>
      </w:r>
      <w:r w:rsidR="00AC76C0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G</w:t>
      </w:r>
      <w:r w:rsidR="00AC76C0" w:rsidRPr="000C6A8C">
        <w:rPr>
          <w:rFonts w:cs="Times New Roman"/>
          <w:b/>
          <w:bCs w:val="0"/>
          <w:iCs w:val="0"/>
          <w:color w:val="000000" w:themeColor="text1"/>
        </w:rPr>
        <w:t>1</w:t>
      </w:r>
      <w:bookmarkEnd w:id="9"/>
      <w:bookmarkEnd w:id="10"/>
      <w:bookmarkEnd w:id="11"/>
    </w:p>
    <w:p w:rsidR="009871E7" w:rsidRPr="000C6A8C" w:rsidRDefault="009871E7" w:rsidP="00547079">
      <w:pPr>
        <w:rPr>
          <w:b/>
          <w:color w:val="000000" w:themeColor="text1"/>
        </w:rPr>
      </w:pP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Основная идея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>: графическая библиотека должна быть аппаратно независимой, но в то же время использовать аппаратные ускорители, если они доступны. Кроме того, этот язык с самого начала предусматривал механизм расширения и гибкости - по мере того как расширения становились "общепринятыми", они становились частью следующего релиза.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>Для любого протокола, будь то сетевой протокол или язык описания сцен, важным является вопрос уровня абстракции - то есть того, на каком уровне работает данная система или протокол, что является входными данными и что выходными, какие компоненты будут взаимодействовать в качестве поставщиков и приемников данных. Говоря попросту, нужно определиться по вопросу "что мы делаем и чего не делаем".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Создатели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планировали свой язык с явным намерением создать "виртуальный графический акселератор", так чтобы примитивы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максимально соответствовали примитивам современных графических карт и требовали минимум кода для трансляции из одной системы команд в другую. Фактически большинство современных графических процессоров (обычно называемых видеокартами, хотя к видео они имеют лишь касательное отношение) напрямую воспринимают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как язык входного уровня без какой-либо (или с минимумом) трансляции.</w:t>
      </w:r>
    </w:p>
    <w:p w:rsidR="00547079" w:rsidRDefault="005D5DFF" w:rsidP="00547079">
      <w:pPr>
        <w:rPr>
          <w:color w:val="000000" w:themeColor="text1"/>
        </w:rPr>
      </w:pP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="009871E7" w:rsidRPr="00547079">
        <w:rPr>
          <w:color w:val="000000" w:themeColor="text1"/>
        </w:rPr>
        <w:t xml:space="preserve"> оперирует графическими примитивами "начального уровня", такими как точки трехмерного пространства (вертексы, вершины), отрезки прямых, выпуклые полигоны и растровые изображения. Поддерживаются аффинные и проективные преобразования, вычисление освещения. К "продвинутым" функциям можно отнести мэппинг текстур (натягивание битовых карт на трехмерные поверхности) и антиалиасинг (сглаживание </w:t>
      </w:r>
      <w:r w:rsidR="009871E7" w:rsidRPr="00547079">
        <w:rPr>
          <w:color w:val="000000" w:themeColor="text1"/>
        </w:rPr>
        <w:lastRenderedPageBreak/>
        <w:t xml:space="preserve">цветовых переходов - как локальное, в рамках отдельного объекта, так и глобальное, по всей сцене). Предполагается, что приложение более высокого уровня будет выполнять операции, которых недостает в </w:t>
      </w:r>
      <w:r w:rsidRPr="00547079">
        <w:rPr>
          <w:color w:val="000000" w:themeColor="text1"/>
          <w:lang w:val="en-US"/>
        </w:rPr>
        <w:t>O</w:t>
      </w:r>
      <w:r w:rsidRPr="00547079">
        <w:rPr>
          <w:color w:val="000000" w:themeColor="text1"/>
        </w:rPr>
        <w:t>ре</w:t>
      </w:r>
      <w:r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="009871E7" w:rsidRPr="00547079">
        <w:rPr>
          <w:color w:val="000000" w:themeColor="text1"/>
        </w:rPr>
        <w:t>,- например, декомпозицию невыпуклых полигонов.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С точки зрения программиста,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- это система вызовов процедур с передачей им параметров, то есть этот язык представляет собой </w:t>
      </w:r>
      <w:r w:rsidRPr="00547079">
        <w:rPr>
          <w:color w:val="000000" w:themeColor="text1"/>
          <w:lang w:val="en-US"/>
        </w:rPr>
        <w:t>Call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Level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API</w:t>
      </w:r>
      <w:r w:rsidRPr="00547079">
        <w:rPr>
          <w:color w:val="000000" w:themeColor="text1"/>
        </w:rPr>
        <w:t>. Ключевым моментом с точки зрения производительности, особенно в сетевом окружении, является наличие двух режимов: пошагового и пакетного. Пакетный группирует команды описания объектов и режимы в пакет, называемый списком отображения (</w:t>
      </w:r>
      <w:r w:rsidRPr="00547079">
        <w:rPr>
          <w:color w:val="000000" w:themeColor="text1"/>
          <w:lang w:val="en-US"/>
        </w:rPr>
        <w:t>display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list</w:t>
      </w:r>
      <w:r w:rsidRPr="00547079">
        <w:rPr>
          <w:color w:val="000000" w:themeColor="text1"/>
        </w:rPr>
        <w:t xml:space="preserve">). Подобная техника применяется, например, при описании страниц в </w:t>
      </w:r>
      <w:r w:rsidRPr="00547079">
        <w:rPr>
          <w:color w:val="000000" w:themeColor="text1"/>
          <w:lang w:val="en-US"/>
        </w:rPr>
        <w:t>PostScript</w:t>
      </w:r>
      <w:r w:rsidRPr="00547079">
        <w:rPr>
          <w:color w:val="000000" w:themeColor="text1"/>
        </w:rPr>
        <w:t xml:space="preserve"> или, в несколько другом контексте, при создании хранимых процедур в </w:t>
      </w:r>
      <w:r w:rsidRPr="00547079">
        <w:rPr>
          <w:color w:val="000000" w:themeColor="text1"/>
          <w:lang w:val="en-US"/>
        </w:rPr>
        <w:t>SQL</w:t>
      </w:r>
      <w:r w:rsidRPr="00547079">
        <w:rPr>
          <w:color w:val="000000" w:themeColor="text1"/>
        </w:rPr>
        <w:t>. Смысл ясен - инкапсуляция функциональности (в данном случае - объектов для последующего многократного использования). При этом можно провести несколько оптимизаций: предварительно один раз проверить синтаксис, а также кэшировать готовый объект при передаче по сети на целевой машине.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Недостаток списка отображения проявляется при частом внесении в него изменений - при этом, понятно, ни один метод оптимизации не будет работать. Для работы с такими "изменчивыми" объектами и сценами в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предусмотрен режим прямого отображения, когда каждое предложение интерпретируется в порядке поступления, не дожидаясь закрывающего список тега или какой-то подобной команды на отрисовку. В практике оба метода нашли широкое применение.</w:t>
      </w:r>
    </w:p>
    <w:p w:rsidR="009871E7" w:rsidRPr="00547079" w:rsidRDefault="009871E7" w:rsidP="00547079">
      <w:pPr>
        <w:pStyle w:val="2"/>
        <w:spacing w:before="0" w:after="0"/>
        <w:rPr>
          <w:rFonts w:cs="Times New Roman"/>
          <w:bCs w:val="0"/>
          <w:iCs w:val="0"/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12" w:name="_Toc257281632"/>
      <w:bookmarkStart w:id="13" w:name="_Toc257495541"/>
      <w:bookmarkStart w:id="14" w:name="_Toc296644047"/>
      <w:bookmarkStart w:id="15" w:name="_Toc296645628"/>
      <w:bookmarkStart w:id="16" w:name="_Toc296673000"/>
      <w:r w:rsidRPr="000C6A8C">
        <w:rPr>
          <w:rFonts w:cs="Times New Roman"/>
          <w:b/>
          <w:bCs w:val="0"/>
          <w:iCs w:val="0"/>
          <w:color w:val="000000" w:themeColor="text1"/>
        </w:rPr>
        <w:t>1.</w:t>
      </w:r>
      <w:r w:rsidR="009871E7" w:rsidRPr="000C6A8C">
        <w:rPr>
          <w:rFonts w:cs="Times New Roman"/>
          <w:b/>
          <w:bCs w:val="0"/>
          <w:iCs w:val="0"/>
          <w:color w:val="000000" w:themeColor="text1"/>
        </w:rPr>
        <w:t>2</w:t>
      </w:r>
      <w:r w:rsidRPr="000C6A8C">
        <w:rPr>
          <w:rFonts w:cs="Times New Roman"/>
          <w:b/>
          <w:bCs w:val="0"/>
          <w:iCs w:val="0"/>
          <w:color w:val="000000" w:themeColor="text1"/>
        </w:rPr>
        <w:t xml:space="preserve"> Основные </w:t>
      </w:r>
      <w:bookmarkEnd w:id="12"/>
      <w:bookmarkEnd w:id="13"/>
      <w:r w:rsidR="006D6C65" w:rsidRPr="000C6A8C">
        <w:rPr>
          <w:rFonts w:cs="Times New Roman"/>
          <w:b/>
          <w:bCs w:val="0"/>
          <w:iCs w:val="0"/>
          <w:color w:val="000000" w:themeColor="text1"/>
        </w:rPr>
        <w:t xml:space="preserve">приоритеты </w:t>
      </w:r>
      <w:r w:rsidR="006D6C65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O</w:t>
      </w:r>
      <w:r w:rsidR="006D6C65" w:rsidRPr="000C6A8C">
        <w:rPr>
          <w:rFonts w:cs="Times New Roman"/>
          <w:b/>
          <w:bCs w:val="0"/>
          <w:iCs w:val="0"/>
          <w:color w:val="000000" w:themeColor="text1"/>
        </w:rPr>
        <w:t>ре</w:t>
      </w:r>
      <w:r w:rsidR="006D6C65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n</w:t>
      </w:r>
      <w:r w:rsidR="00AC76C0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G</w:t>
      </w:r>
      <w:r w:rsidR="00AC76C0" w:rsidRPr="000C6A8C">
        <w:rPr>
          <w:rFonts w:cs="Times New Roman"/>
          <w:b/>
          <w:bCs w:val="0"/>
          <w:iCs w:val="0"/>
          <w:color w:val="000000" w:themeColor="text1"/>
        </w:rPr>
        <w:t>1</w:t>
      </w:r>
      <w:bookmarkEnd w:id="14"/>
      <w:bookmarkEnd w:id="15"/>
      <w:bookmarkEnd w:id="16"/>
    </w:p>
    <w:p w:rsidR="009871E7" w:rsidRPr="00547079" w:rsidRDefault="009871E7" w:rsidP="00547079">
      <w:pPr>
        <w:rPr>
          <w:color w:val="000000" w:themeColor="text1"/>
        </w:rPr>
      </w:pPr>
    </w:p>
    <w:p w:rsid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>При реализации авторы ставили себе пять ориентиров, важных с точки зрения получаемых результатов.</w:t>
      </w:r>
    </w:p>
    <w:p w:rsid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1.Производительность. С самого начала в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была заложена "крайне желательная" возможность отрисовки динамических сцен. Для </w:t>
      </w:r>
      <w:r w:rsidRPr="00547079">
        <w:rPr>
          <w:color w:val="000000" w:themeColor="text1"/>
        </w:rPr>
        <w:lastRenderedPageBreak/>
        <w:t>получения нужных результатов в систему введено множество параметров, или, как говорят, режимов рисования. Если некоторый режим или комбинация режимов на данном оборудовании не в состоянии обеспечить интерактивного взаимодействия и необходимой частоты обновления сцены, то пользователь или сама программа должны быть в состоянии отключать так много дополнительных функций, сколько нужно для получения "живой" картинки.</w:t>
      </w:r>
    </w:p>
    <w:p w:rsid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2.Ортогональность. По возможности все функции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являются ортогональными, то есть независимыми. Вы можете использовать их в произвольной комбинации, например использование мэппинга не ограничивает возможностей применения светотени.</w:t>
      </w:r>
    </w:p>
    <w:p w:rsid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3.Полнота. Насколько это представляется возможным,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соответствует набору функций, предоставляемому современными аппаратными средствами графической акселерации.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старается избегать всего, что должно быть реализовано программно. С другой стороны, по крайней мере, гарантируется получение рабочей картинки, даже если производительность и не позволяет получить ее со всеми подробностями. То есть, если что-то работает на одной платформе, то этот же код будет работать и на другой - хотя, возможно, и с другим результатом.</w:t>
      </w:r>
    </w:p>
    <w:p w:rsid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4.Интероперабельность. В сетевом окружении важно передавать данные между разными платформами. Поэтому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заранее ориентирован на работу в режиме клиент-сервер, даже если и клиент и сервер расположены на одном компьютере.</w:t>
      </w:r>
    </w:p>
    <w:p w:rsidR="00CC7E7F" w:rsidRPr="00547079" w:rsidRDefault="006D6C65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5.Расширяемость. Поскольку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рассчитан на максимальное соответствие возможностям аппаратуры (а аппаратура, как известно, имеет тенденцию развиваться), то в </w:t>
      </w:r>
      <w:r w:rsidR="005D5DFF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также встроены механизмы включения новых функций. С другой стороны, нестабильный интерфейс затрудняет жизнь разработчиков, поэтому новые возможности накапливаются достаточное время и применяются согласованно с выходом новой версии.</w:t>
      </w:r>
    </w:p>
    <w:p w:rsidR="00CC7E7F" w:rsidRPr="000C6A8C" w:rsidRDefault="000C6A8C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17" w:name="_Toc257281633"/>
      <w:bookmarkStart w:id="18" w:name="_Toc257495542"/>
      <w:bookmarkStart w:id="19" w:name="_Toc296644048"/>
      <w:bookmarkStart w:id="20" w:name="_Toc296645629"/>
      <w:bookmarkStart w:id="21" w:name="_Toc296673001"/>
      <w:r>
        <w:rPr>
          <w:rFonts w:cs="Times New Roman"/>
          <w:bCs w:val="0"/>
          <w:iCs w:val="0"/>
          <w:color w:val="000000" w:themeColor="text1"/>
        </w:rPr>
        <w:br w:type="page"/>
      </w:r>
      <w:r w:rsidR="00CC7E7F" w:rsidRPr="000C6A8C">
        <w:rPr>
          <w:rFonts w:cs="Times New Roman"/>
          <w:b/>
          <w:bCs w:val="0"/>
          <w:iCs w:val="0"/>
          <w:color w:val="000000" w:themeColor="text1"/>
        </w:rPr>
        <w:lastRenderedPageBreak/>
        <w:t>1.</w:t>
      </w:r>
      <w:r w:rsidR="009871E7" w:rsidRPr="000C6A8C">
        <w:rPr>
          <w:rFonts w:cs="Times New Roman"/>
          <w:b/>
          <w:bCs w:val="0"/>
          <w:iCs w:val="0"/>
          <w:color w:val="000000" w:themeColor="text1"/>
        </w:rPr>
        <w:t>3</w:t>
      </w:r>
      <w:r w:rsidR="00CC7E7F" w:rsidRPr="000C6A8C">
        <w:rPr>
          <w:rFonts w:cs="Times New Roman"/>
          <w:b/>
          <w:bCs w:val="0"/>
          <w:iCs w:val="0"/>
          <w:color w:val="000000" w:themeColor="text1"/>
        </w:rPr>
        <w:t xml:space="preserve"> </w:t>
      </w:r>
      <w:bookmarkEnd w:id="17"/>
      <w:bookmarkEnd w:id="18"/>
      <w:r w:rsidR="009871E7" w:rsidRPr="000C6A8C">
        <w:rPr>
          <w:rFonts w:cs="Times New Roman"/>
          <w:b/>
          <w:bCs w:val="0"/>
          <w:iCs w:val="0"/>
          <w:color w:val="000000" w:themeColor="text1"/>
        </w:rPr>
        <w:t xml:space="preserve">Архитектура </w:t>
      </w:r>
      <w:r w:rsidR="005D5DFF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O</w:t>
      </w:r>
      <w:r w:rsidR="005D5DFF" w:rsidRPr="000C6A8C">
        <w:rPr>
          <w:rFonts w:cs="Times New Roman"/>
          <w:b/>
          <w:bCs w:val="0"/>
          <w:iCs w:val="0"/>
          <w:color w:val="000000" w:themeColor="text1"/>
        </w:rPr>
        <w:t>ре</w:t>
      </w:r>
      <w:r w:rsidR="005D5DFF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n</w:t>
      </w:r>
      <w:r w:rsidR="00AC76C0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G</w:t>
      </w:r>
      <w:r w:rsidR="00AC76C0" w:rsidRPr="000C6A8C">
        <w:rPr>
          <w:rFonts w:cs="Times New Roman"/>
          <w:b/>
          <w:bCs w:val="0"/>
          <w:iCs w:val="0"/>
          <w:color w:val="000000" w:themeColor="text1"/>
        </w:rPr>
        <w:t>1</w:t>
      </w:r>
      <w:bookmarkEnd w:id="19"/>
      <w:bookmarkEnd w:id="20"/>
      <w:bookmarkEnd w:id="21"/>
    </w:p>
    <w:p w:rsidR="009871E7" w:rsidRPr="00547079" w:rsidRDefault="009871E7" w:rsidP="00547079">
      <w:pPr>
        <w:rPr>
          <w:color w:val="000000" w:themeColor="text1"/>
        </w:rPr>
      </w:pP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Более глубоко погружаясь в технологию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>, мы обнаружим стройную и гармоничную архитектуру, общий вид которой показан на рисунке.</w:t>
      </w:r>
    </w:p>
    <w:p w:rsidR="009871E7" w:rsidRPr="00547079" w:rsidRDefault="001336F9" w:rsidP="0054707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0446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F1" w:rsidRP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Рисунок 1 – Архитектура </w:t>
      </w:r>
      <w:r w:rsidR="005D5DFF" w:rsidRPr="00547079">
        <w:rPr>
          <w:bCs/>
          <w:iCs/>
          <w:color w:val="000000" w:themeColor="text1"/>
          <w:lang w:val="en-US"/>
        </w:rPr>
        <w:t>O</w:t>
      </w:r>
      <w:r w:rsidR="005D5DFF" w:rsidRPr="00547079">
        <w:rPr>
          <w:bCs/>
          <w:iCs/>
          <w:color w:val="000000" w:themeColor="text1"/>
        </w:rPr>
        <w:t>ре</w:t>
      </w:r>
      <w:r w:rsidR="005D5DFF" w:rsidRPr="00547079">
        <w:rPr>
          <w:bCs/>
          <w:iCs/>
          <w:color w:val="000000" w:themeColor="text1"/>
          <w:lang w:val="en-US"/>
        </w:rPr>
        <w:t>n</w:t>
      </w:r>
      <w:r w:rsidR="00AC76C0" w:rsidRPr="00547079">
        <w:rPr>
          <w:bCs/>
          <w:iCs/>
          <w:color w:val="000000" w:themeColor="text1"/>
          <w:lang w:val="en-US"/>
        </w:rPr>
        <w:t>G</w:t>
      </w:r>
      <w:r w:rsidR="00AC76C0" w:rsidRPr="00547079">
        <w:rPr>
          <w:bCs/>
          <w:iCs/>
          <w:color w:val="000000" w:themeColor="text1"/>
        </w:rPr>
        <w:t>1</w:t>
      </w:r>
    </w:p>
    <w:p w:rsidR="000C6A8C" w:rsidRDefault="000C6A8C" w:rsidP="00547079">
      <w:pPr>
        <w:rPr>
          <w:color w:val="000000" w:themeColor="text1"/>
        </w:rPr>
      </w:pP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Точно так же, как процессор имеет два типа конвейеров - для целочисленных вычислений и чисел с плавающей точкой, </w:t>
      </w:r>
      <w:r w:rsidR="005D5DFF" w:rsidRPr="00547079">
        <w:rPr>
          <w:color w:val="000000" w:themeColor="text1"/>
          <w:lang w:val="en-US"/>
        </w:rPr>
        <w:t>O</w:t>
      </w:r>
      <w:r w:rsidR="005D5DFF" w:rsidRPr="00547079">
        <w:rPr>
          <w:color w:val="000000" w:themeColor="text1"/>
        </w:rPr>
        <w:t>ре</w:t>
      </w:r>
      <w:r w:rsidR="005D5DFF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 имеет два конвейера для пиксельных данных и вертексных операций, то есть для операций с векторными данными. Каждый из потоков обрабатывается отдельно, до тех пор пока это возможно - то есть до стадии мэппинга, когда пиксельные растры как фактуры "натягиваются" на плоскости и более сложные поверхности.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>Первый этап - аппроксимация кривых и поверхностей вычислением полиномов от входных значений. Второй проход оперирует с примитивами типа точек, отрезков и полигонов - они преобразуются по правилам аффинных преобразований, совмещаются и сцена отсекается в подготовке к растрированию.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>Растрирование в качестве результата создает список объектов (точек, отрезков и треугольников) в двумерной плоскости. Над отдельными объектами может быть выполнена операция раскрашивания, градиентной заливки или применения мэппинга, то есть наложения фактуры.</w:t>
      </w:r>
    </w:p>
    <w:p w:rsid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Готовые фрагменты окончательно обрабатываются перед тем, как они реально будут внесены в </w:t>
      </w:r>
      <w:r w:rsidRPr="00547079">
        <w:rPr>
          <w:color w:val="000000" w:themeColor="text1"/>
          <w:lang w:val="en-US"/>
        </w:rPr>
        <w:t>frame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buffer</w:t>
      </w:r>
      <w:r w:rsidRPr="00547079">
        <w:rPr>
          <w:color w:val="000000" w:themeColor="text1"/>
        </w:rPr>
        <w:t xml:space="preserve">. В частности, фрагменты сортируются </w:t>
      </w:r>
      <w:r w:rsidRPr="00547079">
        <w:rPr>
          <w:color w:val="000000" w:themeColor="text1"/>
        </w:rPr>
        <w:lastRenderedPageBreak/>
        <w:t>зависимо от значений "глубины" - и эти значения сравниваются с известными на предмет рекомпозиции. Применение блендинга приводит к тому, что прозрачные фрагменты принимают цвет, состоящий из их собственного и цветов "ниже лежащих" фрагментов. Дополнительно может быть реализовано маскирование и другие эффекты.</w:t>
      </w:r>
    </w:p>
    <w:p w:rsidR="009871E7" w:rsidRPr="00547079" w:rsidRDefault="009871E7" w:rsidP="00547079">
      <w:pPr>
        <w:rPr>
          <w:color w:val="000000" w:themeColor="text1"/>
        </w:rPr>
      </w:pPr>
      <w:r w:rsidRPr="00547079">
        <w:rPr>
          <w:color w:val="000000" w:themeColor="text1"/>
        </w:rPr>
        <w:t>Пиксельный процессор в ходе растрирования встраивает двумерные битовые фрагменты прямо в кадр. Часть готового кадра также может быть прочитана для повторного использования как массив пикселей - так что данные, отображаемые в буфере, могут стать частью других сцен.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22" w:name="_Toc257281634"/>
      <w:bookmarkStart w:id="23" w:name="_Toc257495543"/>
      <w:bookmarkStart w:id="24" w:name="_Toc296644049"/>
      <w:bookmarkStart w:id="25" w:name="_Toc296645630"/>
      <w:bookmarkStart w:id="26" w:name="_Toc296673002"/>
      <w:r w:rsidRPr="000C6A8C">
        <w:rPr>
          <w:rFonts w:cs="Times New Roman"/>
          <w:b/>
          <w:bCs w:val="0"/>
          <w:iCs w:val="0"/>
          <w:color w:val="000000" w:themeColor="text1"/>
        </w:rPr>
        <w:t>1.</w:t>
      </w:r>
      <w:r w:rsidR="009871E7" w:rsidRPr="000C6A8C">
        <w:rPr>
          <w:rFonts w:cs="Times New Roman"/>
          <w:b/>
          <w:bCs w:val="0"/>
          <w:iCs w:val="0"/>
          <w:color w:val="000000" w:themeColor="text1"/>
        </w:rPr>
        <w:t>4</w:t>
      </w:r>
      <w:r w:rsidRPr="000C6A8C">
        <w:rPr>
          <w:rFonts w:cs="Times New Roman"/>
          <w:b/>
          <w:bCs w:val="0"/>
          <w:iCs w:val="0"/>
          <w:color w:val="000000" w:themeColor="text1"/>
        </w:rPr>
        <w:t xml:space="preserve"> </w:t>
      </w:r>
      <w:bookmarkEnd w:id="22"/>
      <w:bookmarkEnd w:id="23"/>
      <w:bookmarkEnd w:id="24"/>
      <w:r w:rsidR="00F17FF1" w:rsidRPr="000C6A8C">
        <w:rPr>
          <w:rFonts w:cs="Times New Roman"/>
          <w:b/>
          <w:bCs w:val="0"/>
          <w:iCs w:val="0"/>
          <w:color w:val="000000" w:themeColor="text1"/>
        </w:rPr>
        <w:t>Описание математического аппарата и проекции</w:t>
      </w:r>
      <w:bookmarkEnd w:id="25"/>
      <w:bookmarkEnd w:id="26"/>
    </w:p>
    <w:p w:rsidR="00F17FF1" w:rsidRPr="00547079" w:rsidRDefault="00F17FF1" w:rsidP="00547079">
      <w:pPr>
        <w:rPr>
          <w:color w:val="000000" w:themeColor="text1"/>
        </w:rPr>
      </w:pPr>
    </w:p>
    <w:p w:rsidR="00F17FF1" w:rsidRP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Движение графических объектов в пространстве осуществляется посредством аффинных преобразований. Любое аффинное преобразование в трехмерном пространстве может быть представлено в виде суперпозиции вращений, растяжений, отражений и переносов. Каждая точка пространства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(кроме начальной точки О) может быть задана четверкой одновреме</w:t>
      </w:r>
      <w:r w:rsidR="000C6A8C">
        <w:rPr>
          <w:color w:val="000000" w:themeColor="text1"/>
        </w:rPr>
        <w:t>н</w:t>
      </w:r>
      <w:r w:rsidRPr="00547079">
        <w:rPr>
          <w:color w:val="000000" w:themeColor="text1"/>
        </w:rPr>
        <w:t>но не</w:t>
      </w:r>
      <w:r w:rsidR="000C6A8C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равных нулю чисел (hx, hy,hz,h); эта четвер</w:t>
      </w:r>
      <w:r w:rsidR="000C6A8C">
        <w:rPr>
          <w:color w:val="000000" w:themeColor="text1"/>
        </w:rPr>
        <w:t xml:space="preserve">ка чисел определена однозначно с </w:t>
      </w:r>
      <w:r w:rsidRPr="00547079">
        <w:rPr>
          <w:color w:val="000000" w:themeColor="text1"/>
        </w:rPr>
        <w:t>точностью до общего множителя.</w:t>
      </w:r>
    </w:p>
    <w:p w:rsidR="00F17FF1" w:rsidRP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Рассмотрим матрицы преобразований.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1) Матрицы вращения в пространстве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Матрица вращения вокруг оси абсцисс на угол </w:t>
      </w:r>
      <w:r w:rsidR="00235706" w:rsidRPr="00547079">
        <w:rPr>
          <w:color w:val="000000" w:themeColor="text1"/>
        </w:rPr>
        <w:t>Х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Матрица вращения вокруг оси ординат на угол</w:t>
      </w:r>
      <w:r w:rsidR="00235706" w:rsidRPr="00547079">
        <w:rPr>
          <w:color w:val="000000" w:themeColor="text1"/>
        </w:rPr>
        <w:t xml:space="preserve"> Х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Матрица вращения вокруг оси аппликат на угол </w:t>
      </w:r>
      <w:r w:rsidR="00235706" w:rsidRPr="00547079">
        <w:rPr>
          <w:color w:val="000000" w:themeColor="text1"/>
        </w:rPr>
        <w:t>Х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2) Матрица растяжения (сжатия):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где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?&gt;0 – коэффициент растяжения (сжатия) вдоль оси абсцисс;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?&gt;0 – коэффициент растяжения (сжатия) вдоль оси ординат;</w:t>
      </w:r>
    </w:p>
    <w:p w:rsidR="00F17FF1" w:rsidRP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?&gt;0 – коэффициент растяжения (сжатия) вдоль оси аппликат.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3) Матрицы отражения.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lastRenderedPageBreak/>
        <w:t>Матрица отражения относительно плоскости xy: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Матрица отражения относительно плоскости yz: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Матрица отражения относительно плоскости zx:</w:t>
      </w:r>
    </w:p>
    <w:p w:rsid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4) Матрица переноса</w:t>
      </w:r>
    </w:p>
    <w:p w:rsidR="00CC7E7F" w:rsidRPr="00547079" w:rsidRDefault="00F17FF1" w:rsidP="00547079">
      <w:pPr>
        <w:rPr>
          <w:color w:val="000000" w:themeColor="text1"/>
        </w:rPr>
      </w:pPr>
      <w:r w:rsidRPr="00547079">
        <w:rPr>
          <w:color w:val="000000" w:themeColor="text1"/>
        </w:rPr>
        <w:t>где (?, ?, ?) - вектор переноса.</w:t>
      </w:r>
    </w:p>
    <w:p w:rsidR="00CC7E7F" w:rsidRPr="00547079" w:rsidRDefault="00CC7E7F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</w:rPr>
        <w:t xml:space="preserve">В </w:t>
      </w:r>
      <w:r w:rsidR="00974046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 существуют стандартные команды для задания ортографической (параллельной) и перспективной проекций. Первый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тип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проекции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может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быть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задан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командами</w:t>
      </w:r>
      <w:r w:rsidRPr="00547079">
        <w:rPr>
          <w:color w:val="000000" w:themeColor="text1"/>
          <w:lang w:val="en-US"/>
        </w:rPr>
        <w:t xml:space="preserve"> void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Ortho(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left,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right,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bottom,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top,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near,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far) </w:t>
      </w:r>
      <w:r w:rsidRPr="00547079">
        <w:rPr>
          <w:color w:val="000000" w:themeColor="text1"/>
        </w:rPr>
        <w:t>и</w:t>
      </w:r>
      <w:r w:rsidRPr="00547079">
        <w:rPr>
          <w:color w:val="000000" w:themeColor="text1"/>
          <w:lang w:val="en-US"/>
        </w:rPr>
        <w:t xml:space="preserve"> void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uOrtho2D(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left,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right,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double bottom,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double top).</w:t>
      </w:r>
    </w:p>
    <w:p w:rsid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Первая команда создает матрицу проекции в усеченный объем видимости (параллелепипед видимости) в левосторонней системе координат. Параметры команды задают точки (l</w:t>
      </w:r>
      <w:r w:rsidR="00235706" w:rsidRPr="00547079">
        <w:rPr>
          <w:color w:val="000000" w:themeColor="text1"/>
          <w:lang w:val="en-US"/>
        </w:rPr>
        <w:t>e</w:t>
      </w:r>
      <w:r w:rsidR="00235706" w:rsidRPr="00547079">
        <w:rPr>
          <w:color w:val="000000" w:themeColor="text1"/>
        </w:rPr>
        <w:t>ft, bоttom, znеаr) и (right, tор, zfа</w:t>
      </w:r>
      <w:r w:rsidRPr="00547079">
        <w:rPr>
          <w:color w:val="000000" w:themeColor="text1"/>
        </w:rPr>
        <w:t>r), которые отвечают левому нижнему и правому верхнему углам окна вывода. Параметры «n</w:t>
      </w:r>
      <w:r w:rsidR="00235706" w:rsidRPr="00547079">
        <w:rPr>
          <w:color w:val="000000" w:themeColor="text1"/>
          <w:lang w:val="en-US"/>
        </w:rPr>
        <w:t>e</w:t>
      </w:r>
      <w:r w:rsidRPr="00547079">
        <w:rPr>
          <w:color w:val="000000" w:themeColor="text1"/>
        </w:rPr>
        <w:t>ar» и «</w:t>
      </w:r>
      <w:r w:rsidR="00235706" w:rsidRPr="00547079">
        <w:rPr>
          <w:color w:val="000000" w:themeColor="text1"/>
        </w:rPr>
        <w:t>fа</w:t>
      </w:r>
      <w:r w:rsidRPr="00547079">
        <w:rPr>
          <w:color w:val="000000" w:themeColor="text1"/>
        </w:rPr>
        <w:t>r» задают расстояние до ближней и дальней плоскостей отсечения по удалению от точки (0,0,0) и могут быть отрицательными.</w:t>
      </w:r>
    </w:p>
    <w:p w:rsidR="000C6A8C" w:rsidRDefault="000C6A8C" w:rsidP="00547079">
      <w:pPr>
        <w:rPr>
          <w:color w:val="000000" w:themeColor="text1"/>
        </w:rPr>
      </w:pPr>
    </w:p>
    <w:p w:rsidR="00CC7E7F" w:rsidRPr="00547079" w:rsidRDefault="001336F9" w:rsidP="0054707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10896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Рисунок </w:t>
      </w:r>
      <w:r w:rsidRPr="00547079">
        <w:rPr>
          <w:color w:val="000000" w:themeColor="text1"/>
        </w:rPr>
        <w:fldChar w:fldCharType="begin"/>
      </w:r>
      <w:r w:rsidRPr="00547079">
        <w:rPr>
          <w:color w:val="000000" w:themeColor="text1"/>
        </w:rPr>
        <w:instrText xml:space="preserve"> SEQ Рисунок \* ARABIC </w:instrText>
      </w:r>
      <w:r w:rsidRPr="00547079">
        <w:rPr>
          <w:color w:val="000000" w:themeColor="text1"/>
        </w:rPr>
        <w:fldChar w:fldCharType="separate"/>
      </w:r>
      <w:r w:rsidRPr="00547079">
        <w:rPr>
          <w:noProof/>
          <w:color w:val="000000" w:themeColor="text1"/>
        </w:rPr>
        <w:t>1</w:t>
      </w:r>
      <w:r w:rsidRPr="00547079">
        <w:rPr>
          <w:color w:val="000000" w:themeColor="text1"/>
        </w:rPr>
        <w:fldChar w:fldCharType="end"/>
      </w:r>
      <w:r w:rsidRPr="00547079">
        <w:rPr>
          <w:color w:val="000000" w:themeColor="text1"/>
        </w:rPr>
        <w:t xml:space="preserve"> – Орто</w:t>
      </w:r>
      <w:r w:rsidR="00F17FF1" w:rsidRPr="00547079">
        <w:rPr>
          <w:color w:val="000000" w:themeColor="text1"/>
        </w:rPr>
        <w:t>-</w:t>
      </w:r>
      <w:r w:rsidRPr="00547079">
        <w:rPr>
          <w:color w:val="000000" w:themeColor="text1"/>
        </w:rPr>
        <w:t>проекция</w:t>
      </w:r>
    </w:p>
    <w:p w:rsidR="000C6A8C" w:rsidRDefault="000C6A8C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Перспективная проекция определяется командой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uPerspective</w:t>
      </w:r>
      <w:r w:rsidRPr="00547079">
        <w:rPr>
          <w:color w:val="000000" w:themeColor="text1"/>
        </w:rPr>
        <w:t>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double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an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ey</w:t>
      </w:r>
      <w:r w:rsidRPr="00547079">
        <w:rPr>
          <w:color w:val="000000" w:themeColor="text1"/>
        </w:rPr>
        <w:t>,</w:t>
      </w:r>
      <w:r w:rsid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double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aspect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double znear,</w:t>
      </w:r>
      <w:r w:rsid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</w:rPr>
        <w:t>G1</w:t>
      </w:r>
      <w:r w:rsidR="00235706" w:rsidRPr="00547079">
        <w:rPr>
          <w:color w:val="000000" w:themeColor="text1"/>
        </w:rPr>
        <w:t>doub1</w:t>
      </w:r>
      <w:r w:rsidRPr="00547079">
        <w:rPr>
          <w:color w:val="000000" w:themeColor="text1"/>
        </w:rPr>
        <w:t xml:space="preserve">e zfar), которая задает усеченный конус видимости в левосторонней системе </w:t>
      </w:r>
      <w:r w:rsidRPr="00547079">
        <w:rPr>
          <w:color w:val="000000" w:themeColor="text1"/>
        </w:rPr>
        <w:lastRenderedPageBreak/>
        <w:t>координат. Параметр «an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ey» определяет угол видимости в градусах по оси у и должен находиться в диапазоне от 0 до 180. Угол видимости вдоль оси x задается параметром «aspect», который обычно задается как отношение сторон области вывода (как правило, размеров окна). Параметры «zfar» и «znear» задают расстояние от наблюдателя до плоскостей отсечения по глубине и должны быть положительными. Чем больше отношение zfar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znear, тем хуже в буфере глубины будут различаться расположенные рядом поверхности, так как по умолчанию в него будет записываться «сжатая» глубина в диапазоне от 0 до 1.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Прежде чем задавать матрицы проекций, нужно включить режим работы с нужной матрицей командой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MatrixMode(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_PROJECTION) и сбросить текущую, вызвав </w:t>
      </w:r>
      <w:r w:rsidR="00AC76C0" w:rsidRPr="00547079">
        <w:rPr>
          <w:color w:val="000000" w:themeColor="text1"/>
        </w:rPr>
        <w:t>g1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Load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Identity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(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)</w:t>
      </w:r>
      <w:r w:rsidR="00235706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.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1336F9" w:rsidP="0054707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819400" cy="1965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Рисунок </w:t>
      </w:r>
      <w:r w:rsidRPr="00547079">
        <w:rPr>
          <w:color w:val="000000" w:themeColor="text1"/>
        </w:rPr>
        <w:fldChar w:fldCharType="begin"/>
      </w:r>
      <w:r w:rsidRPr="00547079">
        <w:rPr>
          <w:color w:val="000000" w:themeColor="text1"/>
        </w:rPr>
        <w:instrText xml:space="preserve"> SEQ Рисунок \* ARABIC </w:instrText>
      </w:r>
      <w:r w:rsidRPr="00547079">
        <w:rPr>
          <w:color w:val="000000" w:themeColor="text1"/>
        </w:rPr>
        <w:fldChar w:fldCharType="separate"/>
      </w:r>
      <w:r w:rsidRPr="00547079">
        <w:rPr>
          <w:noProof/>
          <w:color w:val="000000" w:themeColor="text1"/>
        </w:rPr>
        <w:t>2</w:t>
      </w:r>
      <w:r w:rsidRPr="00547079">
        <w:rPr>
          <w:color w:val="000000" w:themeColor="text1"/>
        </w:rPr>
        <w:fldChar w:fldCharType="end"/>
      </w:r>
      <w:r w:rsidRPr="00547079">
        <w:rPr>
          <w:color w:val="000000" w:themeColor="text1"/>
        </w:rPr>
        <w:t xml:space="preserve"> –</w:t>
      </w:r>
      <w:r w:rsidR="00F17FF1" w:rsidRPr="00547079">
        <w:rPr>
          <w:color w:val="000000" w:themeColor="text1"/>
        </w:rPr>
        <w:t>П</w:t>
      </w:r>
      <w:r w:rsidRPr="00547079">
        <w:rPr>
          <w:color w:val="000000" w:themeColor="text1"/>
        </w:rPr>
        <w:t>роекция</w:t>
      </w:r>
      <w:r w:rsidR="00F17FF1" w:rsidRPr="00547079">
        <w:rPr>
          <w:color w:val="000000" w:themeColor="text1"/>
        </w:rPr>
        <w:t>-перспектива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0709BB" w:rsidP="00547079">
      <w:pPr>
        <w:pStyle w:val="2"/>
        <w:spacing w:before="0" w:after="0"/>
        <w:rPr>
          <w:rFonts w:cs="Times New Roman"/>
          <w:b/>
          <w:bCs w:val="0"/>
          <w:iCs w:val="0"/>
          <w:color w:val="000000" w:themeColor="text1"/>
        </w:rPr>
      </w:pPr>
      <w:bookmarkStart w:id="27" w:name="_Toc296645631"/>
      <w:bookmarkStart w:id="28" w:name="_Toc296673003"/>
      <w:r w:rsidRPr="000C6A8C">
        <w:rPr>
          <w:rFonts w:cs="Times New Roman"/>
          <w:b/>
          <w:bCs w:val="0"/>
          <w:iCs w:val="0"/>
          <w:color w:val="000000" w:themeColor="text1"/>
        </w:rPr>
        <w:t>Модель освещения(</w:t>
      </w:r>
      <w:r w:rsidR="00AC76C0"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G</w:t>
      </w:r>
      <w:r w:rsidR="00AC76C0" w:rsidRPr="000C6A8C">
        <w:rPr>
          <w:rFonts w:cs="Times New Roman"/>
          <w:b/>
          <w:bCs w:val="0"/>
          <w:iCs w:val="0"/>
          <w:color w:val="000000" w:themeColor="text1"/>
        </w:rPr>
        <w:t>1</w:t>
      </w:r>
      <w:r w:rsidRPr="000C6A8C">
        <w:rPr>
          <w:rFonts w:cs="Times New Roman"/>
          <w:b/>
          <w:bCs w:val="0"/>
          <w:iCs w:val="0"/>
          <w:color w:val="000000" w:themeColor="text1"/>
        </w:rPr>
        <w:t>_</w:t>
      </w:r>
      <w:r w:rsidRPr="000C6A8C">
        <w:rPr>
          <w:rFonts w:cs="Times New Roman"/>
          <w:b/>
          <w:bCs w:val="0"/>
          <w:iCs w:val="0"/>
          <w:color w:val="000000" w:themeColor="text1"/>
          <w:lang w:val="en-US"/>
        </w:rPr>
        <w:t>LIGTHING</w:t>
      </w:r>
      <w:r w:rsidRPr="000C6A8C">
        <w:rPr>
          <w:rFonts w:cs="Times New Roman"/>
          <w:b/>
          <w:bCs w:val="0"/>
          <w:iCs w:val="0"/>
          <w:color w:val="000000" w:themeColor="text1"/>
        </w:rPr>
        <w:t>)</w:t>
      </w:r>
      <w:bookmarkEnd w:id="27"/>
      <w:bookmarkEnd w:id="28"/>
    </w:p>
    <w:p w:rsidR="00CC7E7F" w:rsidRPr="00547079" w:rsidRDefault="000709BB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По умолчанию освещение отключено. Включается оно командой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Enable(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_LIGHTING).</w:t>
      </w:r>
      <w:r w:rsidR="00CC7E7F" w:rsidRPr="00547079">
        <w:rPr>
          <w:color w:val="000000" w:themeColor="text1"/>
        </w:rPr>
        <w:t xml:space="preserve">В </w:t>
      </w:r>
      <w:r w:rsidR="00974046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 используется модель освещения, в соответствии с которой цвет точки определяется несколькими факторами: свойствами материала и текстуры, величиной нормали в этой точке, а также положением источника света и наблюдателя. Для корректного расчета освещенности в точке надо использовать единичные нормали, однако команды: типа </w:t>
      </w:r>
      <w:r w:rsidR="00AC76C0"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Scale*(), могут изменять длину нормалей. Чтобы это </w:t>
      </w:r>
      <w:r w:rsidR="00CC7E7F" w:rsidRPr="00547079">
        <w:rPr>
          <w:color w:val="000000" w:themeColor="text1"/>
        </w:rPr>
        <w:lastRenderedPageBreak/>
        <w:t xml:space="preserve">учитывать, нужно использовать режим нормализации векторов нормалей, который включается вызовом команды </w:t>
      </w:r>
      <w:r w:rsidR="00AC76C0"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Enable(</w:t>
      </w:r>
      <w:r w:rsidR="00AC76C0"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_NORMALIZE) 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Для задания глобальных параметров освещения используются команды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LightModel</w:t>
      </w:r>
      <w:r w:rsidRPr="00547079">
        <w:rPr>
          <w:color w:val="000000" w:themeColor="text1"/>
        </w:rPr>
        <w:t>[</w:t>
      </w:r>
      <w:r w:rsidRPr="00547079">
        <w:rPr>
          <w:color w:val="000000" w:themeColor="text1"/>
          <w:lang w:val="en-US"/>
        </w:rPr>
        <w:t>i</w:t>
      </w:r>
      <w:r w:rsidRPr="00547079">
        <w:rPr>
          <w:color w:val="000000" w:themeColor="text1"/>
        </w:rPr>
        <w:t xml:space="preserve">, </w:t>
      </w:r>
      <w:r w:rsidRPr="00547079">
        <w:rPr>
          <w:color w:val="000000" w:themeColor="text1"/>
          <w:lang w:val="en-US"/>
        </w:rPr>
        <w:t>f</w:t>
      </w:r>
      <w:r w:rsidRPr="00547079">
        <w:rPr>
          <w:color w:val="000000" w:themeColor="text1"/>
        </w:rPr>
        <w:t>](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pname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param</w:t>
      </w:r>
      <w:r w:rsidRPr="00547079">
        <w:rPr>
          <w:color w:val="000000" w:themeColor="text1"/>
        </w:rPr>
        <w:t xml:space="preserve">) и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LightModel</w:t>
      </w:r>
      <w:r w:rsidRPr="00547079">
        <w:rPr>
          <w:color w:val="000000" w:themeColor="text1"/>
        </w:rPr>
        <w:t>[</w:t>
      </w:r>
      <w:r w:rsidRPr="00547079">
        <w:rPr>
          <w:color w:val="000000" w:themeColor="text1"/>
          <w:lang w:val="en-US"/>
        </w:rPr>
        <w:t>i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</w:t>
      </w:r>
      <w:r w:rsidRPr="00547079">
        <w:rPr>
          <w:color w:val="000000" w:themeColor="text1"/>
        </w:rPr>
        <w:t>]</w:t>
      </w:r>
      <w:r w:rsidRPr="00547079">
        <w:rPr>
          <w:color w:val="000000" w:themeColor="text1"/>
          <w:lang w:val="en-US"/>
        </w:rPr>
        <w:t>v</w:t>
      </w:r>
      <w:r w:rsidRPr="00547079">
        <w:rPr>
          <w:color w:val="000000" w:themeColor="text1"/>
        </w:rPr>
        <w:t>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pname</w:t>
      </w:r>
      <w:r w:rsidRPr="00547079">
        <w:rPr>
          <w:color w:val="000000" w:themeColor="text1"/>
        </w:rPr>
        <w:t xml:space="preserve">, </w:t>
      </w:r>
      <w:r w:rsidRPr="00547079">
        <w:rPr>
          <w:color w:val="000000" w:themeColor="text1"/>
          <w:lang w:val="en-US"/>
        </w:rPr>
        <w:t>const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type</w:t>
      </w:r>
      <w:r w:rsidRPr="00547079">
        <w:rPr>
          <w:color w:val="000000" w:themeColor="text1"/>
        </w:rPr>
        <w:t xml:space="preserve"> *</w:t>
      </w:r>
      <w:r w:rsidRPr="00547079">
        <w:rPr>
          <w:color w:val="000000" w:themeColor="text1"/>
          <w:lang w:val="en-US"/>
        </w:rPr>
        <w:t>params</w:t>
      </w:r>
      <w:r w:rsidRPr="00547079">
        <w:rPr>
          <w:color w:val="000000" w:themeColor="text1"/>
        </w:rPr>
        <w:t>).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Аргумент «pname» определяет, какой параметр модели освещения будет настраиваться и может принимать следующие значения: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>_</w:t>
      </w:r>
      <w:r w:rsidRPr="00547079">
        <w:rPr>
          <w:color w:val="000000" w:themeColor="text1"/>
          <w:lang w:val="en-US"/>
        </w:rPr>
        <w:t>LIGHT</w:t>
      </w:r>
      <w:r w:rsidRPr="00547079">
        <w:rPr>
          <w:color w:val="000000" w:themeColor="text1"/>
        </w:rPr>
        <w:t>_</w:t>
      </w:r>
      <w:r w:rsidRPr="00547079">
        <w:rPr>
          <w:color w:val="000000" w:themeColor="text1"/>
          <w:lang w:val="en-US"/>
        </w:rPr>
        <w:t>MODEL</w:t>
      </w:r>
      <w:r w:rsidRPr="00547079">
        <w:rPr>
          <w:color w:val="000000" w:themeColor="text1"/>
        </w:rPr>
        <w:t>_</w:t>
      </w:r>
      <w:r w:rsidRPr="00547079">
        <w:rPr>
          <w:color w:val="000000" w:themeColor="text1"/>
          <w:lang w:val="en-US"/>
        </w:rPr>
        <w:t>LOCAL</w:t>
      </w:r>
      <w:r w:rsidRPr="00547079">
        <w:rPr>
          <w:color w:val="000000" w:themeColor="text1"/>
        </w:rPr>
        <w:t>_</w:t>
      </w:r>
      <w:r w:rsidRPr="00547079">
        <w:rPr>
          <w:color w:val="000000" w:themeColor="text1"/>
          <w:lang w:val="en-US"/>
        </w:rPr>
        <w:t>VIEWER</w:t>
      </w:r>
      <w:r w:rsidRPr="00547079">
        <w:rPr>
          <w:color w:val="000000" w:themeColor="text1"/>
        </w:rPr>
        <w:t>, параметр «</w:t>
      </w:r>
      <w:r w:rsidRPr="00547079">
        <w:rPr>
          <w:color w:val="000000" w:themeColor="text1"/>
          <w:lang w:val="en-US"/>
        </w:rPr>
        <w:t>param</w:t>
      </w:r>
      <w:r w:rsidRPr="00547079">
        <w:rPr>
          <w:color w:val="000000" w:themeColor="text1"/>
        </w:rPr>
        <w:t xml:space="preserve">» должен быть булевым и задает положение наблюдателя. Если он равен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_FALSE, то направление обзора считается параллельным оси z, вне зависимости от положения в видовых координатах. Если же он равен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_TRUE, то наблюдатель находится в начале видовой системы координат. Это может улучшить качество освещения, но усложняет его расчет. Значение по умолчанию –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_FALSE.</w:t>
      </w:r>
    </w:p>
    <w:p w:rsidR="00CC7E7F" w:rsidRPr="00547079" w:rsidRDefault="00AC76C0" w:rsidP="00547079">
      <w:pPr>
        <w:rPr>
          <w:color w:val="000000" w:themeColor="text1"/>
        </w:rPr>
      </w:pPr>
      <w:r w:rsidRPr="00547079">
        <w:rPr>
          <w:color w:val="000000" w:themeColor="text1"/>
          <w:lang w:val="en-US"/>
        </w:rPr>
        <w:t>G</w:t>
      </w:r>
      <w:r w:rsidRPr="00547079">
        <w:rPr>
          <w:color w:val="000000" w:themeColor="text1"/>
        </w:rPr>
        <w:t>1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LIGHT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MODEL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TWO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SIDE</w:t>
      </w:r>
      <w:r w:rsidR="00CC7E7F" w:rsidRPr="00547079">
        <w:rPr>
          <w:color w:val="000000" w:themeColor="text1"/>
        </w:rPr>
        <w:t>параметр «</w:t>
      </w:r>
      <w:r w:rsidR="00CC7E7F" w:rsidRPr="00547079">
        <w:rPr>
          <w:color w:val="000000" w:themeColor="text1"/>
          <w:lang w:val="en-US"/>
        </w:rPr>
        <w:t>param</w:t>
      </w:r>
      <w:r w:rsidR="00CC7E7F" w:rsidRPr="00547079">
        <w:rPr>
          <w:color w:val="000000" w:themeColor="text1"/>
        </w:rPr>
        <w:t xml:space="preserve">» должен быть булевым и управляет режимом расчета освещенности, как для лицевых, так и для обратных граней. Если он равен </w:t>
      </w: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_FALSE, то освещенность рассчитывается только для лицевых граней. Если же он равен </w:t>
      </w: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_TRUE, расчет проводится и для обратных граней. Значение по умолчанию – </w:t>
      </w: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_FALSE.</w:t>
      </w:r>
    </w:p>
    <w:p w:rsidR="00CC7E7F" w:rsidRPr="00547079" w:rsidRDefault="00AC76C0" w:rsidP="00547079">
      <w:pPr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_LIGHT_MODEL_AMBIENT параметр «params» должен содержать четыре целых или вещественных числа, которые определяют цвет фонового освещения даже в случае отсутствия определенных источников света. Значение по умолчанию – (0.2, 0.2, 0.2,1.0).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29" w:name="_Toc257281636"/>
      <w:bookmarkStart w:id="30" w:name="_Toc257495545"/>
      <w:bookmarkStart w:id="31" w:name="_Toc296644051"/>
      <w:bookmarkStart w:id="32" w:name="_Toc296645632"/>
      <w:bookmarkStart w:id="33" w:name="_Toc296673004"/>
      <w:r w:rsidRPr="000C6A8C">
        <w:rPr>
          <w:rFonts w:cs="Times New Roman"/>
          <w:b/>
          <w:bCs w:val="0"/>
          <w:iCs w:val="0"/>
          <w:color w:val="000000" w:themeColor="text1"/>
        </w:rPr>
        <w:t xml:space="preserve">1.5 </w:t>
      </w:r>
      <w:bookmarkEnd w:id="29"/>
      <w:bookmarkEnd w:id="30"/>
      <w:bookmarkEnd w:id="31"/>
      <w:r w:rsidR="000709BB" w:rsidRPr="000C6A8C">
        <w:rPr>
          <w:rFonts w:cs="Times New Roman"/>
          <w:b/>
          <w:bCs w:val="0"/>
          <w:iCs w:val="0"/>
          <w:color w:val="000000" w:themeColor="text1"/>
        </w:rPr>
        <w:t>Материалы</w:t>
      </w:r>
      <w:bookmarkEnd w:id="32"/>
      <w:bookmarkEnd w:id="33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Для задания параметров текущего материала используются команды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Material</w:t>
      </w:r>
      <w:r w:rsidRPr="00547079">
        <w:rPr>
          <w:color w:val="000000" w:themeColor="text1"/>
        </w:rPr>
        <w:t>[</w:t>
      </w:r>
      <w:r w:rsidRPr="00547079">
        <w:rPr>
          <w:color w:val="000000" w:themeColor="text1"/>
          <w:lang w:val="en-US"/>
        </w:rPr>
        <w:t>i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</w:t>
      </w:r>
      <w:r w:rsidRPr="00547079">
        <w:rPr>
          <w:color w:val="000000" w:themeColor="text1"/>
        </w:rPr>
        <w:t>](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face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pname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type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param</w:t>
      </w:r>
      <w:r w:rsidRPr="00547079">
        <w:rPr>
          <w:color w:val="000000" w:themeColor="text1"/>
        </w:rPr>
        <w:t xml:space="preserve">)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Material</w:t>
      </w:r>
      <w:r w:rsidRPr="00547079">
        <w:rPr>
          <w:color w:val="000000" w:themeColor="text1"/>
        </w:rPr>
        <w:t>[</w:t>
      </w:r>
      <w:r w:rsidRPr="00547079">
        <w:rPr>
          <w:color w:val="000000" w:themeColor="text1"/>
          <w:lang w:val="en-US"/>
        </w:rPr>
        <w:t>i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</w:t>
      </w:r>
      <w:r w:rsidRPr="00547079">
        <w:rPr>
          <w:color w:val="000000" w:themeColor="text1"/>
        </w:rPr>
        <w:t>]</w:t>
      </w:r>
      <w:r w:rsidRPr="00547079">
        <w:rPr>
          <w:color w:val="000000" w:themeColor="text1"/>
          <w:lang w:val="en-US"/>
        </w:rPr>
        <w:t>v</w:t>
      </w:r>
      <w:r w:rsidRPr="00547079">
        <w:rPr>
          <w:color w:val="000000" w:themeColor="text1"/>
        </w:rPr>
        <w:t>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face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pname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type *params).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lastRenderedPageBreak/>
        <w:t>С их помощью можно определить рассеянный, диффузный и зеркальный цвета материала, а также степень зеркального отражения и интенсивность излучения света, если объект должен светиться. Какой именно параметр будет определяться значением «param», зависит от значения pname: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_AMBIENTпараметр params должен содержать четыре целых или вещественных значения цветов RGBA, которые определяют рассеянный цвет материала (цвет материала в тени). Значение по </w:t>
      </w:r>
      <w:r w:rsidR="00235706" w:rsidRPr="00547079">
        <w:rPr>
          <w:color w:val="000000" w:themeColor="text1"/>
        </w:rPr>
        <w:t>умолчанию –</w:t>
      </w:r>
      <w:r w:rsidR="00547079">
        <w:rPr>
          <w:color w:val="000000" w:themeColor="text1"/>
        </w:rPr>
        <w:t xml:space="preserve"> </w:t>
      </w:r>
      <w:r w:rsidR="00235706" w:rsidRPr="00547079">
        <w:rPr>
          <w:color w:val="000000" w:themeColor="text1"/>
        </w:rPr>
        <w:t>(О.2, О.2, О</w:t>
      </w:r>
      <w:r w:rsidR="00CC7E7F" w:rsidRPr="00547079">
        <w:rPr>
          <w:color w:val="000000" w:themeColor="text1"/>
        </w:rPr>
        <w:t>.2, 1.</w:t>
      </w:r>
      <w:r w:rsidR="00235706" w:rsidRPr="00547079">
        <w:rPr>
          <w:color w:val="000000" w:themeColor="text1"/>
        </w:rPr>
        <w:t>О</w:t>
      </w:r>
      <w:r w:rsidR="00CC7E7F" w:rsidRPr="00547079">
        <w:rPr>
          <w:color w:val="000000" w:themeColor="text1"/>
        </w:rPr>
        <w:t>);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_DIFFUSEпараметр «params» должен содержать четыре целых или вещественных значения цветов RGBA, которые определяют диффузный цвет материала. Значение по </w:t>
      </w:r>
      <w:r w:rsidR="00235706" w:rsidRPr="00547079">
        <w:rPr>
          <w:color w:val="000000" w:themeColor="text1"/>
        </w:rPr>
        <w:t>умолчанию – (О.8, О.8, О.8, 1.О</w:t>
      </w:r>
      <w:r w:rsidR="00CC7E7F" w:rsidRPr="00547079">
        <w:rPr>
          <w:color w:val="000000" w:themeColor="text1"/>
        </w:rPr>
        <w:t>);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_SPECULAR параметр «params» должен содержать четыре целых или вещественных значения цветов RGBA, которые определяют зеркальный цвет материала. Значение по умолчанию –</w:t>
      </w:r>
      <w:r w:rsidR="00235706" w:rsidRPr="00547079">
        <w:rPr>
          <w:color w:val="000000" w:themeColor="text1"/>
        </w:rPr>
        <w:t xml:space="preserve"> (О.О, О.О</w:t>
      </w:r>
      <w:r w:rsidR="00CC7E7F" w:rsidRPr="00547079">
        <w:rPr>
          <w:color w:val="000000" w:themeColor="text1"/>
        </w:rPr>
        <w:t>,</w:t>
      </w:r>
      <w:r w:rsidR="00235706" w:rsidRPr="00547079">
        <w:rPr>
          <w:color w:val="000000" w:themeColor="text1"/>
        </w:rPr>
        <w:t xml:space="preserve"> О.О, 1.О</w:t>
      </w:r>
      <w:r w:rsidR="00CC7E7F" w:rsidRPr="00547079">
        <w:rPr>
          <w:color w:val="000000" w:themeColor="text1"/>
        </w:rPr>
        <w:t>);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_SHININESS параметр params должен содержать одно целое или вещественное значение в диапазоне от 0 до 128, которое определяет степень зеркального отражения материала. Значение по умолчанию – </w:t>
      </w:r>
      <w:r w:rsidR="00235706" w:rsidRPr="00547079">
        <w:rPr>
          <w:color w:val="000000" w:themeColor="text1"/>
        </w:rPr>
        <w:t>О</w:t>
      </w:r>
      <w:r w:rsidR="00CC7E7F" w:rsidRPr="00547079">
        <w:rPr>
          <w:color w:val="000000" w:themeColor="text1"/>
        </w:rPr>
        <w:t>;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>_EMISSION параметр params должен содержать четыре целых или вещественных значения цветов RGBA, которые определяют интенсивность излучаемого света материала. Значение по умолчанию: (</w:t>
      </w:r>
      <w:r w:rsidR="00235706" w:rsidRPr="00547079">
        <w:rPr>
          <w:color w:val="000000" w:themeColor="text1"/>
        </w:rPr>
        <w:t>О.О, О.О, О.О, 1.О</w:t>
      </w:r>
      <w:r w:rsidR="00CC7E7F" w:rsidRPr="00547079">
        <w:rPr>
          <w:color w:val="000000" w:themeColor="text1"/>
        </w:rPr>
        <w:t>);</w:t>
      </w:r>
    </w:p>
    <w:p w:rsidR="00CC7E7F" w:rsidRPr="00547079" w:rsidRDefault="00AC76C0" w:rsidP="00547079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_AMBIENT_AND_DIFFUSE эквивалентно двум вызовам команды: </w:t>
      </w:r>
      <w:r w:rsidRPr="00547079">
        <w:rPr>
          <w:color w:val="000000" w:themeColor="text1"/>
        </w:rPr>
        <w:t>g1</w:t>
      </w:r>
      <w:r w:rsidR="00CC7E7F" w:rsidRPr="00547079">
        <w:rPr>
          <w:color w:val="000000" w:themeColor="text1"/>
        </w:rPr>
        <w:t xml:space="preserve">Material*() со значением «pname» </w:t>
      </w:r>
      <w:r w:rsidRPr="00547079">
        <w:rPr>
          <w:color w:val="000000" w:themeColor="text1"/>
          <w:lang w:val="en-US"/>
        </w:rPr>
        <w:t>G</w:t>
      </w:r>
      <w:r w:rsidRPr="00547079">
        <w:rPr>
          <w:color w:val="000000" w:themeColor="text1"/>
        </w:rPr>
        <w:t>1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AMBIENT</w:t>
      </w:r>
      <w:r w:rsidR="00CC7E7F" w:rsidRPr="00547079">
        <w:rPr>
          <w:color w:val="000000" w:themeColor="text1"/>
        </w:rPr>
        <w:t xml:space="preserve"> и </w:t>
      </w:r>
      <w:r w:rsidRPr="00547079">
        <w:rPr>
          <w:color w:val="000000" w:themeColor="text1"/>
          <w:lang w:val="en-US"/>
        </w:rPr>
        <w:t>G</w:t>
      </w:r>
      <w:r w:rsidRPr="00547079">
        <w:rPr>
          <w:color w:val="000000" w:themeColor="text1"/>
        </w:rPr>
        <w:t>1</w:t>
      </w:r>
      <w:r w:rsidR="00CC7E7F" w:rsidRPr="00547079">
        <w:rPr>
          <w:color w:val="000000" w:themeColor="text1"/>
        </w:rPr>
        <w:t>_</w:t>
      </w:r>
      <w:r w:rsidR="00CC7E7F" w:rsidRPr="00547079">
        <w:rPr>
          <w:color w:val="000000" w:themeColor="text1"/>
          <w:lang w:val="en-US"/>
        </w:rPr>
        <w:t>DIFFUSE</w:t>
      </w:r>
      <w:r w:rsidR="00CC7E7F" w:rsidRPr="00547079">
        <w:rPr>
          <w:color w:val="000000" w:themeColor="text1"/>
        </w:rPr>
        <w:t xml:space="preserve"> и одинаковыми значениями «params».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Из этого следует, что вызов команды: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Material[i f]() возможен только для установки степени зеркального отражения материала. Команда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Material[i f]v() используется для задания остальных параметров.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Параметр «face» определяет тип граней, для которых задается этот материал и может принимать значения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_FRONT,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_BACK или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_FRONT_AND_BACK.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lastRenderedPageBreak/>
        <w:t xml:space="preserve">Если в сцене материалы объектов различаются лишь одним параметром, рекомендуется сначала установить нужный режим, вызвав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Enable() с параметром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_COLOR_MATERIAL, а затем использовать команду </w:t>
      </w:r>
      <w:r w:rsidRPr="00547079">
        <w:rPr>
          <w:color w:val="000000" w:themeColor="text1"/>
          <w:lang w:val="en-US"/>
        </w:rPr>
        <w:t>void</w:t>
      </w:r>
      <w:r w:rsidRP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ColorMaterial</w:t>
      </w:r>
      <w:r w:rsidRPr="00547079">
        <w:rPr>
          <w:color w:val="000000" w:themeColor="text1"/>
        </w:rPr>
        <w:t>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face</w:t>
      </w:r>
      <w:r w:rsidRPr="00547079">
        <w:rPr>
          <w:color w:val="000000" w:themeColor="text1"/>
        </w:rPr>
        <w:t>,</w:t>
      </w:r>
      <w:r w:rsidR="00547079">
        <w:rPr>
          <w:color w:val="000000" w:themeColor="text1"/>
        </w:rPr>
        <w:t xml:space="preserve">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enum</w:t>
      </w:r>
      <w:r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pname</w:t>
      </w:r>
      <w:r w:rsidRPr="00547079">
        <w:rPr>
          <w:color w:val="000000" w:themeColor="text1"/>
        </w:rPr>
        <w:t xml:space="preserve">), где параметр «face» имеет аналогичный смысл, а параметр «pname» может принимать все перечисленные значения. После этого значения выбранного с помощью «pname» свойства материала для конкретного объекта (или вершины) устанавливаются вызовом команды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Color*(), что позволяет избежать вызов</w:t>
      </w:r>
      <w:r w:rsidR="00AC76C0" w:rsidRPr="00547079">
        <w:rPr>
          <w:color w:val="000000" w:themeColor="text1"/>
        </w:rPr>
        <w:t>ов более ресурсоемкой команды g1</w:t>
      </w:r>
      <w:r w:rsidRPr="00547079">
        <w:rPr>
          <w:color w:val="000000" w:themeColor="text1"/>
        </w:rPr>
        <w:t>Material*() и повышает эффективность программы.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b/>
          <w:caps w:val="0"/>
          <w:color w:val="000000" w:themeColor="text1"/>
        </w:rPr>
        <w:br w:type="page"/>
      </w:r>
      <w:bookmarkStart w:id="34" w:name="_Toc257495547"/>
      <w:bookmarkStart w:id="35" w:name="_Toc296644052"/>
      <w:bookmarkStart w:id="36" w:name="_Toc296645633"/>
      <w:bookmarkStart w:id="37" w:name="_Toc296673005"/>
      <w:r w:rsidRPr="000C6A8C">
        <w:rPr>
          <w:rFonts w:cs="Times New Roman"/>
          <w:b/>
          <w:bCs w:val="0"/>
          <w:caps w:val="0"/>
          <w:color w:val="000000" w:themeColor="text1"/>
        </w:rPr>
        <w:lastRenderedPageBreak/>
        <w:t>2. Разработка приложения для построения динамической изображения трехмерной модели объекта «Паровоз»</w:t>
      </w:r>
      <w:bookmarkEnd w:id="34"/>
      <w:bookmarkEnd w:id="35"/>
      <w:bookmarkEnd w:id="36"/>
      <w:bookmarkEnd w:id="37"/>
    </w:p>
    <w:p w:rsidR="00CC7E7F" w:rsidRPr="000C6A8C" w:rsidRDefault="00CC7E7F" w:rsidP="000C6A8C">
      <w:pPr>
        <w:jc w:val="center"/>
        <w:rPr>
          <w:b/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38" w:name="_Toc257281638"/>
      <w:bookmarkStart w:id="39" w:name="_Toc257495548"/>
      <w:bookmarkStart w:id="40" w:name="_Toc296644053"/>
      <w:bookmarkStart w:id="41" w:name="_Toc296645634"/>
      <w:bookmarkStart w:id="42" w:name="_Toc296673006"/>
      <w:r w:rsidRPr="000C6A8C">
        <w:rPr>
          <w:rFonts w:cs="Times New Roman"/>
          <w:b/>
          <w:bCs w:val="0"/>
          <w:iCs w:val="0"/>
          <w:color w:val="000000" w:themeColor="text1"/>
        </w:rPr>
        <w:t>2.1 Разработка процедуры визуализации трехмерной сцены</w:t>
      </w:r>
      <w:bookmarkEnd w:id="38"/>
      <w:bookmarkEnd w:id="39"/>
      <w:bookmarkEnd w:id="40"/>
      <w:bookmarkEnd w:id="41"/>
      <w:bookmarkEnd w:id="42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noProof/>
          <w:color w:val="000000" w:themeColor="text1"/>
        </w:rPr>
      </w:pPr>
      <w:r w:rsidRPr="00547079">
        <w:rPr>
          <w:noProof/>
          <w:color w:val="000000" w:themeColor="text1"/>
        </w:rPr>
        <w:t>За прорисовку паровоза отсвечает метод void CLr1View::OnDraw(CDC* pDC). Вся модель состоит из довольно большого числа примитивов, таких как цилиндр, конус, прямоугольник, сфера.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noProof/>
          <w:color w:val="000000" w:themeColor="text1"/>
        </w:rPr>
        <w:t xml:space="preserve">Первым рисуем сферу (в начале координат), после нее –цилиндр, затем этим фигуры совмещаем нужным образом, делаем это при помощи функции </w:t>
      </w:r>
      <w:r w:rsidRPr="00547079">
        <w:rPr>
          <w:color w:val="000000" w:themeColor="text1"/>
        </w:rPr>
        <w:t>«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>»</w:t>
      </w:r>
      <w:r w:rsidRPr="00547079">
        <w:rPr>
          <w:noProof/>
          <w:color w:val="000000" w:themeColor="text1"/>
          <w:szCs w:val="20"/>
        </w:rPr>
        <w:t xml:space="preserve">. </w:t>
      </w:r>
      <w:r w:rsidRPr="00547079">
        <w:rPr>
          <w:color w:val="000000" w:themeColor="text1"/>
        </w:rPr>
        <w:t>За тем рисуем прямоугольник, который пододвигаем к концу цилиндра и развернуть на 90 градусов относительно оси х (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Rotated). Дальше изображаем еще два одинаковых цилиндра, которые отличаются от первого только радиусом. Они также совмещены с остальными деталями объекта при помощи функций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Rotated. За тем рисуем колеса паровоза которые соединяем с цилиндрами, сначала четыре правых за тем четыре левых, так же с помощью функций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Rotated. После этого, в нужном месте (опять при помощи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Rotated), изображаем конус, который поворачиваем относительно оси </w:t>
      </w:r>
      <w:r w:rsidRPr="00547079">
        <w:rPr>
          <w:color w:val="000000" w:themeColor="text1"/>
          <w:lang w:val="en-US"/>
        </w:rPr>
        <w:t>OX</w:t>
      </w:r>
      <w:r w:rsidRPr="00547079">
        <w:rPr>
          <w:color w:val="000000" w:themeColor="text1"/>
        </w:rPr>
        <w:t xml:space="preserve"> и перемещаем его в нужное нам место.</w:t>
      </w:r>
    </w:p>
    <w:p w:rsid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Все необходимые операции производились теми же функциями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Translated</w:t>
      </w:r>
      <w:r w:rsidRPr="00547079">
        <w:rPr>
          <w:color w:val="000000" w:themeColor="text1"/>
        </w:rPr>
        <w:t xml:space="preserve">, 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Rotated</w:t>
      </w:r>
      <w:r w:rsidRPr="00547079">
        <w:rPr>
          <w:color w:val="000000" w:themeColor="text1"/>
        </w:rPr>
        <w:t>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Вот собственно и вся модель. Весь код метода представлен в Приложении А, а алгоритм построения трехмерного объекта «Паровоз» средствами </w:t>
      </w:r>
      <w:r w:rsidR="00974046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, в Приложении В.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Так же в сцене присутствуют источник света. Можно включать/выключать эффект прозрачности, отражения и камеры, помимо этого можно менять направление движения паровоза. В прочем, теория описана в первой части проекта, а код – в приложении А.</w:t>
      </w:r>
    </w:p>
    <w:p w:rsidR="00CC7E7F" w:rsidRPr="00547079" w:rsidRDefault="00CC7E7F" w:rsidP="00547079">
      <w:pPr>
        <w:rPr>
          <w:color w:val="000000" w:themeColor="text1"/>
        </w:rPr>
      </w:pPr>
    </w:p>
    <w:p w:rsidR="00547079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43" w:name="_Toc257281639"/>
      <w:bookmarkStart w:id="44" w:name="_Toc257495549"/>
      <w:bookmarkStart w:id="45" w:name="_Toc296644054"/>
      <w:bookmarkStart w:id="46" w:name="_Toc296645635"/>
      <w:bookmarkStart w:id="47" w:name="_Toc296673007"/>
      <w:r w:rsidRPr="000C6A8C">
        <w:rPr>
          <w:rFonts w:cs="Times New Roman"/>
          <w:b/>
          <w:bCs w:val="0"/>
          <w:iCs w:val="0"/>
          <w:color w:val="000000" w:themeColor="text1"/>
        </w:rPr>
        <w:lastRenderedPageBreak/>
        <w:t>2.2 Разработка интерфейса пользователя</w:t>
      </w:r>
      <w:bookmarkEnd w:id="43"/>
      <w:bookmarkEnd w:id="44"/>
      <w:bookmarkEnd w:id="45"/>
      <w:bookmarkEnd w:id="46"/>
      <w:bookmarkEnd w:id="47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Через интерфейс, пользователь может изменять работу программы. Имеются следующие возможности: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настраивать проекции;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включать/выключать источник света;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включать/выключать эффект прозрачности;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включать/выключать эффект отражения;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включать/выключать камеры;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разворачивать объект относительно дух осей;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Для добавления этих возможностей в приложении отредактировано главное меню. А именно добавлены следующие пункты (и обработчики их выбора):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Right – повернуть объект вправо;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Left – повернуть объект влево;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Up – повернуть объект вверх;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Down – повернуть объект вниз;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Light</w:t>
      </w:r>
      <w:r w:rsidR="005774B0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0</w:t>
      </w:r>
      <w:r w:rsidR="005774B0" w:rsidRPr="00547079">
        <w:rPr>
          <w:color w:val="000000" w:themeColor="text1"/>
          <w:lang w:val="en-US"/>
        </w:rPr>
        <w:t>n</w:t>
      </w:r>
      <w:r w:rsidR="005774B0" w:rsidRPr="00547079">
        <w:rPr>
          <w:color w:val="000000" w:themeColor="text1"/>
        </w:rPr>
        <w:t>/</w:t>
      </w:r>
      <w:r w:rsidR="005774B0" w:rsidRPr="00547079">
        <w:rPr>
          <w:color w:val="000000" w:themeColor="text1"/>
          <w:lang w:val="en-US"/>
        </w:rPr>
        <w:t>Off</w:t>
      </w:r>
      <w:r w:rsidR="005774B0" w:rsidRPr="00547079">
        <w:rPr>
          <w:color w:val="000000" w:themeColor="text1"/>
        </w:rPr>
        <w:t xml:space="preserve"> – включить или </w:t>
      </w:r>
      <w:r w:rsidRPr="00547079">
        <w:rPr>
          <w:color w:val="000000" w:themeColor="text1"/>
        </w:rPr>
        <w:t>выключить первый источник света;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Вызов каждого пункта меню можно заменить нажатием на клавиши, таблица соответствия приведена ниже.</w:t>
      </w:r>
    </w:p>
    <w:p w:rsidR="000C6A8C" w:rsidRDefault="000C6A8C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Таблица 1 – «Горячие» клавиши</w:t>
      </w:r>
    </w:p>
    <w:tbl>
      <w:tblPr>
        <w:tblW w:w="352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38"/>
        <w:gridCol w:w="2602"/>
      </w:tblGrid>
      <w:tr w:rsidR="00CC7E7F" w:rsidRPr="000C6A8C" w:rsidTr="000C6A8C">
        <w:tc>
          <w:tcPr>
            <w:tcW w:w="3070" w:type="pct"/>
            <w:tcBorders>
              <w:top w:val="single" w:sz="4" w:space="0" w:color="auto"/>
            </w:tcBorders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Пункт меню</w:t>
            </w:r>
          </w:p>
        </w:tc>
        <w:tc>
          <w:tcPr>
            <w:tcW w:w="1930" w:type="pct"/>
            <w:tcBorders>
              <w:top w:val="single" w:sz="4" w:space="0" w:color="auto"/>
            </w:tcBorders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«Горячая» клавиша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вправо</w:t>
            </w:r>
          </w:p>
        </w:tc>
        <w:tc>
          <w:tcPr>
            <w:tcW w:w="1930" w:type="pct"/>
          </w:tcPr>
          <w:p w:rsidR="00CC7E7F" w:rsidRPr="000C6A8C" w:rsidRDefault="005774B0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</w:rPr>
              <w:t>Right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влево</w:t>
            </w:r>
          </w:p>
        </w:tc>
        <w:tc>
          <w:tcPr>
            <w:tcW w:w="1930" w:type="pct"/>
          </w:tcPr>
          <w:p w:rsidR="00CC7E7F" w:rsidRPr="000C6A8C" w:rsidRDefault="005774B0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Left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вверх</w:t>
            </w:r>
          </w:p>
        </w:tc>
        <w:tc>
          <w:tcPr>
            <w:tcW w:w="1930" w:type="pct"/>
          </w:tcPr>
          <w:p w:rsidR="00CC7E7F" w:rsidRPr="000C6A8C" w:rsidRDefault="005774B0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Up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вниз</w:t>
            </w:r>
          </w:p>
        </w:tc>
        <w:tc>
          <w:tcPr>
            <w:tcW w:w="1930" w:type="pct"/>
          </w:tcPr>
          <w:p w:rsidR="00CC7E7F" w:rsidRPr="000C6A8C" w:rsidRDefault="005774B0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Down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Включить освещение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L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Выключить освещение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K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</w:rPr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W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S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Y</w:t>
            </w:r>
            <w:r w:rsidRPr="000C6A8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Q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lastRenderedPageBreak/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Y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E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</w:rPr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Z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A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 xml:space="preserve">Камера по оси </w:t>
            </w:r>
            <w:r w:rsidRPr="000C6A8C">
              <w:rPr>
                <w:color w:val="000000" w:themeColor="text1"/>
                <w:sz w:val="20"/>
                <w:lang w:val="en-US"/>
              </w:rPr>
              <w:t>Z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D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Движение вперёд/назад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N</w:t>
            </w:r>
          </w:p>
        </w:tc>
      </w:tr>
      <w:tr w:rsidR="00CC7E7F" w:rsidRPr="000C6A8C" w:rsidTr="000C6A8C">
        <w:tc>
          <w:tcPr>
            <w:tcW w:w="307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Включение прозрачности</w:t>
            </w:r>
          </w:p>
        </w:tc>
        <w:tc>
          <w:tcPr>
            <w:tcW w:w="1930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J</w:t>
            </w:r>
          </w:p>
        </w:tc>
      </w:tr>
      <w:tr w:rsidR="00CC7E7F" w:rsidRPr="000C6A8C" w:rsidTr="000C6A8C">
        <w:tc>
          <w:tcPr>
            <w:tcW w:w="3070" w:type="pct"/>
            <w:tcBorders>
              <w:bottom w:val="single" w:sz="4" w:space="0" w:color="auto"/>
            </w:tcBorders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Выключение прозрачности</w:t>
            </w: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0C6A8C">
              <w:rPr>
                <w:color w:val="000000" w:themeColor="text1"/>
                <w:sz w:val="20"/>
                <w:lang w:val="en-US"/>
              </w:rPr>
              <w:t>H</w:t>
            </w:r>
          </w:p>
        </w:tc>
      </w:tr>
    </w:tbl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  <w:lang w:val="en-US"/>
        </w:rPr>
      </w:pPr>
      <w:bookmarkStart w:id="48" w:name="_Toc257281640"/>
      <w:bookmarkStart w:id="49" w:name="_Toc257495550"/>
      <w:bookmarkStart w:id="50" w:name="_Toc296644055"/>
      <w:bookmarkStart w:id="51" w:name="_Toc296645636"/>
      <w:bookmarkStart w:id="52" w:name="_Toc296673008"/>
      <w:r w:rsidRPr="000C6A8C">
        <w:rPr>
          <w:rFonts w:cs="Times New Roman"/>
          <w:b/>
          <w:bCs w:val="0"/>
          <w:iCs w:val="0"/>
          <w:color w:val="000000" w:themeColor="text1"/>
        </w:rPr>
        <w:t>2.3 Разработка подсистемы управлениями событиями</w:t>
      </w:r>
      <w:bookmarkEnd w:id="48"/>
      <w:bookmarkEnd w:id="49"/>
      <w:bookmarkEnd w:id="50"/>
      <w:bookmarkEnd w:id="51"/>
      <w:bookmarkEnd w:id="52"/>
    </w:p>
    <w:p w:rsidR="00CC7E7F" w:rsidRPr="00547079" w:rsidRDefault="00CC7E7F" w:rsidP="00547079">
      <w:pPr>
        <w:rPr>
          <w:color w:val="000000" w:themeColor="text1"/>
          <w:lang w:val="en-US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Любое </w:t>
      </w:r>
      <w:r w:rsidRPr="00547079">
        <w:rPr>
          <w:color w:val="000000" w:themeColor="text1"/>
          <w:lang w:val="en-US"/>
        </w:rPr>
        <w:t>windows</w:t>
      </w:r>
      <w:r w:rsidRPr="00547079">
        <w:rPr>
          <w:color w:val="000000" w:themeColor="text1"/>
        </w:rPr>
        <w:t xml:space="preserve">-положение основано на событиях и их обработке, другими словами поведение программы управляется событиями. Данный проект тоже является </w:t>
      </w:r>
      <w:r w:rsidRPr="00547079">
        <w:rPr>
          <w:color w:val="000000" w:themeColor="text1"/>
          <w:lang w:val="en-US"/>
        </w:rPr>
        <w:t>windows</w:t>
      </w:r>
      <w:r w:rsidRPr="00547079">
        <w:rPr>
          <w:color w:val="000000" w:themeColor="text1"/>
        </w:rPr>
        <w:t xml:space="preserve"> приложением, и, следовательно, обработка событий занимает важное место. К основным событиям, играющим важную, для корректной работы программы, роль относятся следующие: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WM_DESTROY - освобождение занятых ресурсов;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ind w:left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WM_SIZE - изменения сцены относительно размеров окна;</w:t>
      </w:r>
    </w:p>
    <w:p w:rsidR="00CC7E7F" w:rsidRPr="00547079" w:rsidRDefault="00CC7E7F" w:rsidP="00547079">
      <w:pPr>
        <w:numPr>
          <w:ilvl w:val="0"/>
          <w:numId w:val="5"/>
        </w:numPr>
        <w:tabs>
          <w:tab w:val="left" w:pos="1080"/>
        </w:tabs>
        <w:ind w:left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WM_ERASEBKGND</w:t>
      </w:r>
      <w:r w:rsidRPr="00547079">
        <w:rPr>
          <w:color w:val="000000" w:themeColor="text1"/>
          <w:szCs w:val="28"/>
          <w:lang w:val="en-US"/>
        </w:rPr>
        <w:t xml:space="preserve"> - </w:t>
      </w:r>
      <w:r w:rsidRPr="00547079">
        <w:rPr>
          <w:color w:val="000000" w:themeColor="text1"/>
          <w:szCs w:val="28"/>
        </w:rPr>
        <w:t>предотвращения мерцания</w:t>
      </w:r>
      <w:r w:rsidRPr="00547079">
        <w:rPr>
          <w:color w:val="000000" w:themeColor="text1"/>
          <w:szCs w:val="28"/>
          <w:lang w:val="en-US"/>
        </w:rPr>
        <w:t>;</w:t>
      </w:r>
    </w:p>
    <w:p w:rsidR="00CC7E7F" w:rsidRPr="00547079" w:rsidRDefault="00CC7E7F" w:rsidP="00547079">
      <w:pPr>
        <w:numPr>
          <w:ilvl w:val="0"/>
          <w:numId w:val="5"/>
        </w:numPr>
        <w:tabs>
          <w:tab w:val="left" w:pos="1080"/>
        </w:tabs>
        <w:ind w:left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WM_TIMER – используется для создания таймера;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  <w:lang w:val="en-US"/>
        </w:rPr>
        <w:t>WM</w:t>
      </w:r>
      <w:r w:rsidRPr="00547079">
        <w:rPr>
          <w:color w:val="000000" w:themeColor="text1"/>
          <w:szCs w:val="28"/>
        </w:rPr>
        <w:t>_</w:t>
      </w:r>
      <w:r w:rsidRPr="00547079">
        <w:rPr>
          <w:color w:val="000000" w:themeColor="text1"/>
          <w:szCs w:val="28"/>
          <w:lang w:val="en-US"/>
        </w:rPr>
        <w:t>KEYDOWN</w:t>
      </w:r>
      <w:r w:rsidRPr="00547079">
        <w:rPr>
          <w:color w:val="000000" w:themeColor="text1"/>
          <w:szCs w:val="28"/>
        </w:rPr>
        <w:t xml:space="preserve"> – обработка нажатия клавиши;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ON_WM_CREATE()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ON_WM_TIMER()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ON_COMMAND(ID_FILE_PRINT, CView::OnFilePrint)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ON_COMMAND(ID_FILE_PRINT_DIRECT, CView::OnFilePrint)</w:t>
      </w:r>
    </w:p>
    <w:p w:rsidR="00CC7E7F" w:rsidRPr="00547079" w:rsidRDefault="00CC7E7F" w:rsidP="00547079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ON_COMMAND(ID_FILE_PRINT_PREVIEW, CView::OnFilePrintPreview)</w:t>
      </w:r>
    </w:p>
    <w:p w:rsid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В обработчике события «WM_SIZE»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 xml:space="preserve">выполняется код, необходимый для изменения сцены относительно размеров окна, в обработчике события «WM_DESTROY» освобождение занятых ресурсов. В обработчик «WM_ERASEBKGND» вставлен код для предотвращения мерцания. Остальные события служат для обработки событий выбор пунктов главного </w:t>
      </w:r>
      <w:r w:rsidRPr="00547079">
        <w:rPr>
          <w:color w:val="000000" w:themeColor="text1"/>
        </w:rPr>
        <w:lastRenderedPageBreak/>
        <w:t>меню. Из описании приведенных выше хорошо видно что для чего служит (см. Приложение 4).</w:t>
      </w:r>
    </w:p>
    <w:p w:rsidR="000C6A8C" w:rsidRDefault="000C6A8C" w:rsidP="00547079">
      <w:pPr>
        <w:pStyle w:val="1"/>
        <w:spacing w:before="0" w:after="0"/>
        <w:rPr>
          <w:rFonts w:cs="Times New Roman"/>
          <w:b/>
          <w:caps w:val="0"/>
          <w:color w:val="000000" w:themeColor="text1"/>
        </w:rPr>
      </w:pPr>
    </w:p>
    <w:p w:rsidR="00547079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b/>
          <w:caps w:val="0"/>
          <w:color w:val="000000" w:themeColor="text1"/>
        </w:rPr>
        <w:br w:type="page"/>
      </w:r>
      <w:bookmarkStart w:id="53" w:name="_Toc257495551"/>
      <w:bookmarkStart w:id="54" w:name="_Toc296644056"/>
      <w:bookmarkStart w:id="55" w:name="_Toc296645637"/>
      <w:bookmarkStart w:id="56" w:name="_Toc296673009"/>
      <w:r w:rsidRPr="000C6A8C">
        <w:rPr>
          <w:rFonts w:cs="Times New Roman"/>
          <w:b/>
          <w:bCs w:val="0"/>
          <w:caps w:val="0"/>
          <w:color w:val="000000" w:themeColor="text1"/>
        </w:rPr>
        <w:lastRenderedPageBreak/>
        <w:t>3. Информационное и программное обеспечение</w:t>
      </w:r>
      <w:bookmarkEnd w:id="53"/>
      <w:bookmarkEnd w:id="54"/>
      <w:bookmarkEnd w:id="55"/>
      <w:bookmarkEnd w:id="56"/>
    </w:p>
    <w:p w:rsidR="00CC7E7F" w:rsidRPr="000C6A8C" w:rsidRDefault="00CC7E7F" w:rsidP="000C6A8C">
      <w:pPr>
        <w:jc w:val="center"/>
        <w:rPr>
          <w:b/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57" w:name="_Toc257281641"/>
      <w:bookmarkStart w:id="58" w:name="_Toc257495552"/>
      <w:bookmarkStart w:id="59" w:name="_Toc296644057"/>
      <w:bookmarkStart w:id="60" w:name="_Toc296645638"/>
      <w:bookmarkStart w:id="61" w:name="_Toc296673010"/>
      <w:r w:rsidRPr="000C6A8C">
        <w:rPr>
          <w:rFonts w:cs="Times New Roman"/>
          <w:b/>
          <w:bCs w:val="0"/>
          <w:iCs w:val="0"/>
          <w:color w:val="000000" w:themeColor="text1"/>
        </w:rPr>
        <w:t>3.1 Общие сведения о программе</w:t>
      </w:r>
      <w:bookmarkEnd w:id="57"/>
      <w:bookmarkEnd w:id="58"/>
      <w:bookmarkEnd w:id="59"/>
      <w:bookmarkEnd w:id="60"/>
      <w:bookmarkEnd w:id="61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 xml:space="preserve">Программа называется «Трехмерная модель Паровоз». При её использовании, пользователь получает возможность работать с визуальной моделью паровоза. Вращать её (модель) относительно двух осей, изменять освещение. Включать/выключать эффект прозрачности. Программное обеспечение, на котором разработана приложение – Microsoft Visual </w:t>
      </w:r>
      <w:r w:rsidRPr="00547079">
        <w:rPr>
          <w:color w:val="000000" w:themeColor="text1"/>
          <w:szCs w:val="28"/>
          <w:lang w:val="en-US"/>
        </w:rPr>
        <w:t>Studio</w:t>
      </w:r>
      <w:r w:rsidRPr="00547079">
        <w:rPr>
          <w:color w:val="000000" w:themeColor="text1"/>
          <w:szCs w:val="28"/>
        </w:rPr>
        <w:t>6.0.</w:t>
      </w:r>
    </w:p>
    <w:p w:rsidR="00CC7E7F" w:rsidRPr="00547079" w:rsidRDefault="00CC7E7F" w:rsidP="00547079">
      <w:pPr>
        <w:rPr>
          <w:color w:val="000000" w:themeColor="text1"/>
          <w:szCs w:val="28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62" w:name="_Toc257281642"/>
      <w:bookmarkStart w:id="63" w:name="_Toc257495553"/>
      <w:bookmarkStart w:id="64" w:name="_Toc296644058"/>
      <w:bookmarkStart w:id="65" w:name="_Toc296645639"/>
      <w:bookmarkStart w:id="66" w:name="_Toc296673011"/>
      <w:r w:rsidRPr="000C6A8C">
        <w:rPr>
          <w:rFonts w:cs="Times New Roman"/>
          <w:b/>
          <w:bCs w:val="0"/>
          <w:iCs w:val="0"/>
          <w:color w:val="000000" w:themeColor="text1"/>
        </w:rPr>
        <w:t>3.2 Функциональное назначение</w:t>
      </w:r>
      <w:bookmarkEnd w:id="62"/>
      <w:bookmarkEnd w:id="63"/>
      <w:bookmarkEnd w:id="64"/>
      <w:bookmarkEnd w:id="65"/>
      <w:bookmarkEnd w:id="66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Данная программа предназначается для представления трехмерной модели паровоза. Приложение дает следующие возможности:</w:t>
      </w:r>
    </w:p>
    <w:p w:rsidR="00CC7E7F" w:rsidRPr="00547079" w:rsidRDefault="006D6C65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</w:rPr>
        <w:t>рассматривать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3</w:t>
      </w:r>
      <w:r w:rsidRPr="00547079">
        <w:rPr>
          <w:color w:val="000000" w:themeColor="text1"/>
          <w:lang w:val="en-US"/>
        </w:rPr>
        <w:t>d-</w:t>
      </w:r>
      <w:r w:rsidR="00CC7E7F" w:rsidRPr="00547079">
        <w:rPr>
          <w:color w:val="000000" w:themeColor="text1"/>
          <w:lang w:val="en-US"/>
        </w:rPr>
        <w:t>модель;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изменять её положение в пространстве (вращать относительно двух осей);</w:t>
      </w:r>
    </w:p>
    <w:p w:rsidR="006D6C65" w:rsidRPr="00547079" w:rsidRDefault="006D6C65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</w:rPr>
        <w:t>включать камеры по осям;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настраивать пер</w:t>
      </w:r>
      <w:r w:rsidR="006D6C65" w:rsidRPr="00547079">
        <w:rPr>
          <w:color w:val="000000" w:themeColor="text1"/>
        </w:rPr>
        <w:t>е</w:t>
      </w:r>
      <w:r w:rsidRPr="00547079">
        <w:rPr>
          <w:color w:val="000000" w:themeColor="text1"/>
          <w:lang w:val="en-US"/>
        </w:rPr>
        <w:t>спективу;</w:t>
      </w:r>
    </w:p>
    <w:p w:rsidR="00CC7E7F" w:rsidRPr="00547079" w:rsidRDefault="006D6C65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 xml:space="preserve">включать или </w:t>
      </w:r>
      <w:r w:rsidR="00CC7E7F" w:rsidRPr="00547079">
        <w:rPr>
          <w:color w:val="000000" w:themeColor="text1"/>
        </w:rPr>
        <w:t>выключать эффект прозрачности;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включать</w:t>
      </w:r>
      <w:r w:rsidR="006D6C65" w:rsidRPr="00547079">
        <w:rPr>
          <w:color w:val="000000" w:themeColor="text1"/>
        </w:rPr>
        <w:t xml:space="preserve"> или </w:t>
      </w:r>
      <w:r w:rsidRPr="00547079">
        <w:rPr>
          <w:color w:val="000000" w:themeColor="text1"/>
          <w:lang w:val="en-US"/>
        </w:rPr>
        <w:t xml:space="preserve">выключать </w:t>
      </w:r>
      <w:r w:rsidRPr="00547079">
        <w:rPr>
          <w:color w:val="000000" w:themeColor="text1"/>
        </w:rPr>
        <w:t>освещение</w:t>
      </w:r>
      <w:r w:rsidRPr="00547079">
        <w:rPr>
          <w:color w:val="000000" w:themeColor="text1"/>
          <w:lang w:val="en-US"/>
        </w:rPr>
        <w:t>;</w:t>
      </w:r>
    </w:p>
    <w:p w:rsidR="006D6C65" w:rsidRPr="00547079" w:rsidRDefault="006D6C65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выбирать тип</w:t>
      </w:r>
      <w:r w:rsidRPr="00547079">
        <w:rPr>
          <w:color w:val="000000" w:themeColor="text1"/>
        </w:rPr>
        <w:t>ы</w:t>
      </w:r>
      <w:r w:rsidRPr="00547079">
        <w:rPr>
          <w:color w:val="000000" w:themeColor="text1"/>
          <w:lang w:val="en-US"/>
        </w:rPr>
        <w:t xml:space="preserve"> проекции;</w:t>
      </w:r>
    </w:p>
    <w:p w:rsidR="00CC7E7F" w:rsidRPr="00547079" w:rsidRDefault="00CC7E7F" w:rsidP="00547079">
      <w:pPr>
        <w:rPr>
          <w:color w:val="000000" w:themeColor="text1"/>
          <w:lang w:val="en-US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67" w:name="_Toc257281643"/>
      <w:bookmarkStart w:id="68" w:name="_Toc257495554"/>
      <w:bookmarkStart w:id="69" w:name="_Toc296644059"/>
      <w:bookmarkStart w:id="70" w:name="_Toc296645640"/>
      <w:bookmarkStart w:id="71" w:name="_Toc296673012"/>
      <w:r w:rsidRPr="000C6A8C">
        <w:rPr>
          <w:rFonts w:cs="Times New Roman"/>
          <w:b/>
          <w:bCs w:val="0"/>
          <w:iCs w:val="0"/>
          <w:color w:val="000000" w:themeColor="text1"/>
        </w:rPr>
        <w:t>3.3 Логическая структура и функциональная декомпозиция проекта</w:t>
      </w:r>
      <w:bookmarkEnd w:id="67"/>
      <w:bookmarkEnd w:id="68"/>
      <w:bookmarkEnd w:id="69"/>
      <w:bookmarkEnd w:id="70"/>
      <w:bookmarkEnd w:id="71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DB2001" w:rsidRDefault="00DB2001" w:rsidP="00547079">
      <w:pPr>
        <w:rPr>
          <w:color w:val="000000" w:themeColor="text1"/>
        </w:rPr>
      </w:pPr>
      <w:r>
        <w:rPr>
          <w:color w:val="000000" w:themeColor="text1"/>
        </w:rPr>
        <w:t>Во</w:t>
      </w:r>
      <w:r w:rsidRPr="00DB2001">
        <w:rPr>
          <w:color w:val="000000" w:themeColor="text1"/>
        </w:rPr>
        <w:t>-</w:t>
      </w:r>
      <w:r w:rsidR="00CC7E7F" w:rsidRPr="00547079">
        <w:rPr>
          <w:color w:val="000000" w:themeColor="text1"/>
        </w:rPr>
        <w:t xml:space="preserve">первых происходит инициализация </w:t>
      </w:r>
      <w:r w:rsidR="00974046" w:rsidRPr="00547079">
        <w:rPr>
          <w:color w:val="000000" w:themeColor="text1"/>
          <w:lang w:val="en-US"/>
        </w:rPr>
        <w:t>O</w:t>
      </w:r>
      <w:r w:rsidR="00974046" w:rsidRPr="00547079">
        <w:rPr>
          <w:color w:val="000000" w:themeColor="text1"/>
        </w:rPr>
        <w:t>ре</w:t>
      </w:r>
      <w:r w:rsidR="00974046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="00CC7E7F" w:rsidRPr="00547079">
        <w:rPr>
          <w:color w:val="000000" w:themeColor="text1"/>
        </w:rPr>
        <w:t>, она происходит в два этапа.</w:t>
      </w:r>
    </w:p>
    <w:p w:rsidR="00DB2001" w:rsidRPr="00DB2001" w:rsidRDefault="00DB2001" w:rsidP="00547079">
      <w:pPr>
        <w:rPr>
          <w:color w:val="FFFFFF" w:themeColor="background1"/>
        </w:rPr>
      </w:pPr>
      <w:r w:rsidRPr="00DB2001">
        <w:rPr>
          <w:color w:val="FFFFFF" w:themeColor="background1"/>
        </w:rPr>
        <w:t>oреng1 программирование проекция визуализация</w:t>
      </w:r>
    </w:p>
    <w:p w:rsid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lastRenderedPageBreak/>
        <w:t>Первый этап. В методе «PreCreateWindow» устанавливается стиль окна, после чего – формат пикселей, это делается функцией usr_bSetupPixelFormat, в котором в свою очередь выполняются ChoosePixelFormat и SetPixelFormat, которые проверяют формат и устанавливают его соответственно.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Второй этап. Создается контекст воспроизведения, за это отвечает w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CreateContext, эта функция создает новый контекст воспроизведения </w:t>
      </w:r>
      <w:r w:rsidR="00974046" w:rsidRPr="00547079">
        <w:rPr>
          <w:color w:val="000000" w:themeColor="text1"/>
          <w:lang w:val="en-US"/>
        </w:rPr>
        <w:t>O</w:t>
      </w:r>
      <w:r w:rsidR="00974046" w:rsidRPr="00547079">
        <w:rPr>
          <w:color w:val="000000" w:themeColor="text1"/>
        </w:rPr>
        <w:t>ре</w:t>
      </w:r>
      <w:r w:rsidR="00974046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</w:rPr>
        <w:t xml:space="preserve">, который совместим с устройством, предоставленным дескриптором </w:t>
      </w:r>
      <w:r w:rsidRPr="00547079">
        <w:rPr>
          <w:color w:val="000000" w:themeColor="text1"/>
          <w:lang w:val="en-US"/>
        </w:rPr>
        <w:t>hdc</w:t>
      </w:r>
      <w:r w:rsidRPr="00547079">
        <w:rPr>
          <w:color w:val="000000" w:themeColor="text1"/>
        </w:rPr>
        <w:t>. За этим устанавливается текущий контекст w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MakeCurrent (для удаления контекста есть функция </w:t>
      </w:r>
      <w:r w:rsidRPr="00547079">
        <w:rPr>
          <w:color w:val="000000" w:themeColor="text1"/>
          <w:lang w:val="en-US"/>
        </w:rPr>
        <w:t>w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lang w:val="en-US"/>
        </w:rPr>
        <w:t>DeleteContext</w:t>
      </w:r>
      <w:r w:rsidRPr="00547079">
        <w:rPr>
          <w:color w:val="000000" w:themeColor="text1"/>
        </w:rPr>
        <w:t>. За инициализацию отвечает метод usr_bInit</w:t>
      </w:r>
      <w:r w:rsidR="00974046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При завершении работы программы нужно освободить занятые ресурсы, за это отвечает метод user_Destory</w:t>
      </w:r>
      <w:r w:rsidR="00974046" w:rsidRPr="00547079">
        <w:rPr>
          <w:color w:val="000000" w:themeColor="text1"/>
        </w:rPr>
        <w:t>Oреn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>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Еще один важный метод (usr_ReSize) устанавливает область вывода, и перспективу. Он вызывается при каждом изменении размера окна.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Рисование самой сцены. За это отвечает метод usr_RenderScene, который вызывается при каждой перерисовки окна, и в свою очередь вызывает вспомогательные функции рисования.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Так как данная программа является так называемым </w:t>
      </w:r>
      <w:r w:rsidRPr="00547079">
        <w:rPr>
          <w:color w:val="000000" w:themeColor="text1"/>
          <w:lang w:val="en-US"/>
        </w:rPr>
        <w:t>windows</w:t>
      </w:r>
      <w:r w:rsidRPr="00547079">
        <w:rPr>
          <w:color w:val="000000" w:themeColor="text1"/>
        </w:rPr>
        <w:t>-приложением, то алгоритм её работы зависит от конкретных событий, а пользователь, в свою очередь, получает возможность, через интерфейс, «порождать»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эти события. Поэтому важную роль играют обработчики событий, таких как выбор пунктов меню, нажатие горячих клавиш (которые собственно синхронизированы между собой). Самые важные для понимания логической структуры программы события описаны в разделе «2.3 Разработка подсистемы управления событиями». В итоге приведена таблица, в которой отображены основные методы (функции) и описано, за что они отвечают.</w:t>
      </w:r>
    </w:p>
    <w:p w:rsidR="000C6A8C" w:rsidRDefault="000C6A8C" w:rsidP="00547079">
      <w:pPr>
        <w:rPr>
          <w:color w:val="000000" w:themeColor="text1"/>
        </w:rPr>
      </w:pPr>
    </w:p>
    <w:p w:rsidR="00CC7E7F" w:rsidRPr="00547079" w:rsidRDefault="000C6A8C" w:rsidP="00547079">
      <w:pPr>
        <w:rPr>
          <w:color w:val="000000" w:themeColor="text1"/>
        </w:rPr>
      </w:pPr>
      <w:r>
        <w:rPr>
          <w:color w:val="000000" w:themeColor="text1"/>
        </w:rPr>
        <w:br w:type="page"/>
      </w:r>
      <w:r w:rsidR="00CC7E7F" w:rsidRPr="00547079">
        <w:rPr>
          <w:color w:val="000000" w:themeColor="text1"/>
        </w:rPr>
        <w:lastRenderedPageBreak/>
        <w:t>Таблица 2 – Основные методы и функции</w:t>
      </w:r>
    </w:p>
    <w:tbl>
      <w:tblPr>
        <w:tblW w:w="44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6234"/>
      </w:tblGrid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Имя функции (метода)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Описание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PreCreateWindow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Инициализация окна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usr_bSetupPixelFormat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Установка формата пикселей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usr_bInit</w:t>
            </w:r>
            <w:r w:rsidR="00974046" w:rsidRPr="000C6A8C">
              <w:rPr>
                <w:color w:val="000000" w:themeColor="text1"/>
                <w:sz w:val="20"/>
              </w:rPr>
              <w:t>Oреn</w:t>
            </w:r>
            <w:r w:rsidR="00AC76C0" w:rsidRPr="000C6A8C">
              <w:rPr>
                <w:color w:val="000000" w:themeColor="text1"/>
                <w:sz w:val="20"/>
              </w:rPr>
              <w:t>G1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 xml:space="preserve">Инициализация </w:t>
            </w:r>
            <w:r w:rsidR="00974046" w:rsidRPr="000C6A8C">
              <w:rPr>
                <w:color w:val="000000" w:themeColor="text1"/>
                <w:sz w:val="20"/>
                <w:lang w:val="en-US"/>
              </w:rPr>
              <w:t>Oреn</w:t>
            </w:r>
            <w:r w:rsidR="00AC76C0" w:rsidRPr="000C6A8C">
              <w:rPr>
                <w:color w:val="000000" w:themeColor="text1"/>
                <w:sz w:val="20"/>
                <w:lang w:val="en-US"/>
              </w:rPr>
              <w:t>G1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user_Destory</w:t>
            </w:r>
            <w:r w:rsidR="00974046" w:rsidRPr="000C6A8C">
              <w:rPr>
                <w:color w:val="000000" w:themeColor="text1"/>
                <w:sz w:val="20"/>
              </w:rPr>
              <w:t>Oреn</w:t>
            </w:r>
            <w:r w:rsidR="00AC76C0" w:rsidRPr="000C6A8C">
              <w:rPr>
                <w:color w:val="000000" w:themeColor="text1"/>
                <w:sz w:val="20"/>
              </w:rPr>
              <w:t>G1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 xml:space="preserve">Освобождение ресурсов (из-под </w:t>
            </w:r>
            <w:r w:rsidR="00974046" w:rsidRPr="000C6A8C">
              <w:rPr>
                <w:color w:val="000000" w:themeColor="text1"/>
                <w:sz w:val="20"/>
                <w:lang w:val="en-US"/>
              </w:rPr>
              <w:t>O</w:t>
            </w:r>
            <w:r w:rsidR="00974046" w:rsidRPr="000C6A8C">
              <w:rPr>
                <w:color w:val="000000" w:themeColor="text1"/>
                <w:sz w:val="20"/>
              </w:rPr>
              <w:t>ре</w:t>
            </w:r>
            <w:r w:rsidR="00974046" w:rsidRPr="000C6A8C">
              <w:rPr>
                <w:color w:val="000000" w:themeColor="text1"/>
                <w:sz w:val="20"/>
                <w:lang w:val="en-US"/>
              </w:rPr>
              <w:t>n</w:t>
            </w:r>
            <w:r w:rsidR="00AC76C0" w:rsidRPr="000C6A8C">
              <w:rPr>
                <w:color w:val="000000" w:themeColor="text1"/>
                <w:sz w:val="20"/>
                <w:lang w:val="en-US"/>
              </w:rPr>
              <w:t>G</w:t>
            </w:r>
            <w:r w:rsidR="00AC76C0" w:rsidRPr="000C6A8C">
              <w:rPr>
                <w:color w:val="000000" w:themeColor="text1"/>
                <w:sz w:val="20"/>
              </w:rPr>
              <w:t>1</w:t>
            </w:r>
            <w:r w:rsidRPr="000C6A8C">
              <w:rPr>
                <w:color w:val="000000" w:themeColor="text1"/>
                <w:sz w:val="20"/>
              </w:rPr>
              <w:t>)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usr_ReSize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Корректирует вывод сцены на экран при изменении размера окна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usr_RenderScene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Рисует всю сцену (в частности вызывает методы рисования)</w:t>
            </w:r>
          </w:p>
        </w:tc>
      </w:tr>
      <w:tr w:rsidR="00CC7E7F" w:rsidRPr="000C6A8C" w:rsidTr="000C6A8C">
        <w:tc>
          <w:tcPr>
            <w:tcW w:w="133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noProof/>
                <w:color w:val="000000" w:themeColor="text1"/>
                <w:sz w:val="20"/>
              </w:rPr>
              <w:t>Axis</w:t>
            </w:r>
          </w:p>
        </w:tc>
        <w:tc>
          <w:tcPr>
            <w:tcW w:w="3665" w:type="pct"/>
          </w:tcPr>
          <w:p w:rsidR="00CC7E7F" w:rsidRPr="000C6A8C" w:rsidRDefault="00CC7E7F" w:rsidP="000C6A8C">
            <w:pPr>
              <w:ind w:firstLine="0"/>
              <w:jc w:val="left"/>
              <w:rPr>
                <w:color w:val="000000" w:themeColor="text1"/>
                <w:sz w:val="20"/>
              </w:rPr>
            </w:pPr>
            <w:r w:rsidRPr="000C6A8C">
              <w:rPr>
                <w:color w:val="000000" w:themeColor="text1"/>
                <w:sz w:val="20"/>
              </w:rPr>
              <w:t>Вспомогательная функция, рисует оси координат</w:t>
            </w:r>
          </w:p>
        </w:tc>
      </w:tr>
    </w:tbl>
    <w:p w:rsidR="00CC7E7F" w:rsidRPr="00547079" w:rsidRDefault="00CC7E7F" w:rsidP="00547079">
      <w:pPr>
        <w:pStyle w:val="2"/>
        <w:spacing w:before="0" w:after="0"/>
        <w:rPr>
          <w:rFonts w:cs="Times New Roman"/>
          <w:b/>
          <w:color w:val="000000" w:themeColor="text1"/>
        </w:rPr>
      </w:pPr>
      <w:bookmarkStart w:id="72" w:name="_Toc257281644"/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73" w:name="_Toc257495555"/>
      <w:bookmarkStart w:id="74" w:name="_Toc296644060"/>
      <w:bookmarkStart w:id="75" w:name="_Toc296645641"/>
      <w:bookmarkStart w:id="76" w:name="_Toc296673013"/>
      <w:r w:rsidRPr="000C6A8C">
        <w:rPr>
          <w:rFonts w:cs="Times New Roman"/>
          <w:b/>
          <w:color w:val="000000" w:themeColor="text1"/>
        </w:rPr>
        <w:t>3.4 Требования к техническому программному обеспечению</w:t>
      </w:r>
      <w:bookmarkEnd w:id="72"/>
      <w:bookmarkEnd w:id="73"/>
      <w:bookmarkEnd w:id="74"/>
      <w:bookmarkEnd w:id="75"/>
      <w:bookmarkEnd w:id="76"/>
    </w:p>
    <w:p w:rsidR="000C6A8C" w:rsidRDefault="000C6A8C" w:rsidP="00547079">
      <w:pPr>
        <w:rPr>
          <w:color w:val="000000" w:themeColor="text1"/>
          <w:szCs w:val="28"/>
        </w:rPr>
      </w:pPr>
    </w:p>
    <w:p w:rsidR="00FE57C5" w:rsidRPr="00547079" w:rsidRDefault="00FE57C5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- процессор 1 ГГц (32- или 64-битный);</w:t>
      </w:r>
    </w:p>
    <w:p w:rsidR="00FE57C5" w:rsidRPr="00547079" w:rsidRDefault="00FE57C5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- 1 Гб RAM для 32-битной системы и 2 Гб RAM для 64-битной;</w:t>
      </w:r>
    </w:p>
    <w:p w:rsidR="00FE57C5" w:rsidRPr="00547079" w:rsidRDefault="00FE57C5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- 16 Гб свободного пространства на диске для 32-битной системы и 20 Гб свободного пространства на диске для 64-битной;</w:t>
      </w:r>
    </w:p>
    <w:p w:rsidR="00FE57C5" w:rsidRPr="00547079" w:rsidRDefault="00FE57C5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- Видеокарта поддержкой DirectX 9 с драйвером WDDM 1.0 или выше.</w:t>
      </w:r>
    </w:p>
    <w:p w:rsidR="00FE57C5" w:rsidRPr="00547079" w:rsidRDefault="00FE57C5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 xml:space="preserve">Работоспособность программы проверялась в системе </w:t>
      </w:r>
      <w:r w:rsidRPr="00547079">
        <w:rPr>
          <w:color w:val="000000" w:themeColor="text1"/>
          <w:szCs w:val="28"/>
          <w:lang w:val="en-US"/>
        </w:rPr>
        <w:t>Windows</w:t>
      </w:r>
      <w:r w:rsidRPr="00547079">
        <w:rPr>
          <w:color w:val="000000" w:themeColor="text1"/>
          <w:szCs w:val="28"/>
        </w:rPr>
        <w:t xml:space="preserve"> 7 32 </w:t>
      </w:r>
      <w:r w:rsidRPr="00547079">
        <w:rPr>
          <w:color w:val="000000" w:themeColor="text1"/>
          <w:szCs w:val="28"/>
          <w:lang w:val="en-US"/>
        </w:rPr>
        <w:t>bit</w:t>
      </w:r>
      <w:r w:rsidRPr="00547079">
        <w:rPr>
          <w:color w:val="000000" w:themeColor="text1"/>
          <w:szCs w:val="28"/>
        </w:rPr>
        <w:t xml:space="preserve"> </w:t>
      </w:r>
      <w:r w:rsidR="005774B0" w:rsidRPr="00547079">
        <w:rPr>
          <w:color w:val="000000" w:themeColor="text1"/>
          <w:szCs w:val="28"/>
        </w:rPr>
        <w:t>при разрешении экрана 19</w:t>
      </w:r>
      <w:r w:rsidRPr="00547079">
        <w:rPr>
          <w:color w:val="000000" w:themeColor="text1"/>
          <w:szCs w:val="28"/>
        </w:rPr>
        <w:t>0*1200.</w:t>
      </w:r>
    </w:p>
    <w:p w:rsidR="00FE57C5" w:rsidRPr="00547079" w:rsidRDefault="00FE57C5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2"/>
        <w:spacing w:before="0" w:after="0"/>
        <w:jc w:val="center"/>
        <w:rPr>
          <w:rFonts w:cs="Times New Roman"/>
          <w:b/>
          <w:bCs w:val="0"/>
          <w:iCs w:val="0"/>
          <w:color w:val="000000" w:themeColor="text1"/>
        </w:rPr>
      </w:pPr>
      <w:bookmarkStart w:id="77" w:name="_Toc257281645"/>
      <w:bookmarkStart w:id="78" w:name="_Toc257495556"/>
      <w:bookmarkStart w:id="79" w:name="_Toc296644061"/>
      <w:bookmarkStart w:id="80" w:name="_Toc296645642"/>
      <w:bookmarkStart w:id="81" w:name="_Toc296673014"/>
      <w:r w:rsidRPr="000C6A8C">
        <w:rPr>
          <w:rFonts w:cs="Times New Roman"/>
          <w:b/>
          <w:bCs w:val="0"/>
          <w:iCs w:val="0"/>
          <w:color w:val="000000" w:themeColor="text1"/>
        </w:rPr>
        <w:t>3.5 Руководство пользователя</w:t>
      </w:r>
      <w:bookmarkEnd w:id="77"/>
      <w:bookmarkEnd w:id="78"/>
      <w:bookmarkEnd w:id="79"/>
      <w:bookmarkEnd w:id="80"/>
      <w:bookmarkEnd w:id="81"/>
    </w:p>
    <w:p w:rsidR="00CC7E7F" w:rsidRPr="00547079" w:rsidRDefault="00CC7E7F" w:rsidP="00547079">
      <w:pPr>
        <w:rPr>
          <w:color w:val="000000" w:themeColor="text1"/>
        </w:rPr>
      </w:pPr>
    </w:p>
    <w:p w:rsidR="00CC7E7F" w:rsidRPr="00547079" w:rsidRDefault="00FE57C5" w:rsidP="00547079">
      <w:pPr>
        <w:rPr>
          <w:color w:val="000000" w:themeColor="text1"/>
        </w:rPr>
      </w:pPr>
      <w:r w:rsidRPr="00547079">
        <w:rPr>
          <w:color w:val="000000" w:themeColor="text1"/>
        </w:rPr>
        <w:t>Данная программа дает возможность пользователю увидеть трехмерную (3</w:t>
      </w:r>
      <w:r w:rsidRPr="00547079">
        <w:rPr>
          <w:color w:val="000000" w:themeColor="text1"/>
          <w:lang w:val="en-US"/>
        </w:rPr>
        <w:t>d</w:t>
      </w:r>
      <w:r w:rsidRPr="00547079">
        <w:rPr>
          <w:color w:val="000000" w:themeColor="text1"/>
        </w:rPr>
        <w:t>)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модель</w:t>
      </w:r>
      <w:r w:rsidR="00D91363" w:rsidRPr="00547079">
        <w:rPr>
          <w:color w:val="000000" w:themeColor="text1"/>
        </w:rPr>
        <w:t xml:space="preserve"> паровоза,</w:t>
      </w:r>
      <w:r w:rsidR="000C6A8C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а также: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включать</w:t>
      </w:r>
      <w:r w:rsidR="00D91363" w:rsidRPr="00547079">
        <w:rPr>
          <w:color w:val="000000" w:themeColor="text1"/>
        </w:rPr>
        <w:t xml:space="preserve"> </w:t>
      </w:r>
      <w:r w:rsidRPr="00547079">
        <w:rPr>
          <w:color w:val="000000" w:themeColor="text1"/>
          <w:lang w:val="en-US"/>
        </w:rPr>
        <w:t>/</w:t>
      </w:r>
      <w:r w:rsidR="00D91363" w:rsidRPr="00547079">
        <w:rPr>
          <w:color w:val="000000" w:themeColor="text1"/>
        </w:rPr>
        <w:t xml:space="preserve"> </w:t>
      </w:r>
      <w:r w:rsidR="00D91363" w:rsidRPr="00547079">
        <w:rPr>
          <w:color w:val="000000" w:themeColor="text1"/>
          <w:lang w:val="en-US"/>
        </w:rPr>
        <w:t>выключать э</w:t>
      </w:r>
      <w:r w:rsidRPr="00547079">
        <w:rPr>
          <w:color w:val="000000" w:themeColor="text1"/>
          <w:lang w:val="en-US"/>
        </w:rPr>
        <w:t>ф</w:t>
      </w:r>
      <w:r w:rsidR="000C6A8C">
        <w:rPr>
          <w:color w:val="000000" w:themeColor="text1"/>
        </w:rPr>
        <w:t>ф</w:t>
      </w:r>
      <w:r w:rsidRPr="00547079">
        <w:rPr>
          <w:color w:val="000000" w:themeColor="text1"/>
          <w:lang w:val="en-US"/>
        </w:rPr>
        <w:t>ект</w:t>
      </w:r>
      <w:r w:rsidRPr="00547079">
        <w:rPr>
          <w:color w:val="000000" w:themeColor="text1"/>
        </w:rPr>
        <w:t xml:space="preserve"> прозрачности</w:t>
      </w:r>
      <w:r w:rsidRPr="00547079">
        <w:rPr>
          <w:color w:val="000000" w:themeColor="text1"/>
          <w:lang w:val="en-US"/>
        </w:rPr>
        <w:t>;</w:t>
      </w:r>
    </w:p>
    <w:p w:rsidR="00D91363" w:rsidRPr="00547079" w:rsidRDefault="00D91363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настраивать положение модели в пространстве (вращение вокруг двух осей);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включать</w:t>
      </w:r>
      <w:r w:rsidR="00D91363" w:rsidRPr="00547079">
        <w:rPr>
          <w:color w:val="000000" w:themeColor="text1"/>
        </w:rPr>
        <w:t xml:space="preserve"> или же выключать </w:t>
      </w:r>
      <w:r w:rsidR="000C6A8C" w:rsidRPr="00547079">
        <w:rPr>
          <w:color w:val="000000" w:themeColor="text1"/>
        </w:rPr>
        <w:t>освещение</w:t>
      </w:r>
      <w:r w:rsidRPr="00547079">
        <w:rPr>
          <w:color w:val="000000" w:themeColor="text1"/>
        </w:rPr>
        <w:t>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 xml:space="preserve">менять направление движения </w:t>
      </w:r>
      <w:r w:rsidR="00D91363" w:rsidRPr="00547079">
        <w:rPr>
          <w:color w:val="000000" w:themeColor="text1"/>
        </w:rPr>
        <w:t xml:space="preserve">вращения </w:t>
      </w:r>
      <w:r w:rsidRPr="00547079">
        <w:rPr>
          <w:color w:val="000000" w:themeColor="text1"/>
        </w:rPr>
        <w:t>паровоза;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Чтобы изменить положение паровоза в пространстве нужно выполнить одно из следующих действий: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lastRenderedPageBreak/>
        <w:t xml:space="preserve">нажить на одну из кнопок </w:t>
      </w:r>
      <w:r w:rsidR="00D91363" w:rsidRPr="00547079">
        <w:rPr>
          <w:color w:val="000000" w:themeColor="text1"/>
        </w:rPr>
        <w:t>«налево» «направо» «вверх» «вниз»</w:t>
      </w:r>
      <w:r w:rsidRPr="00547079">
        <w:rPr>
          <w:color w:val="000000" w:themeColor="text1"/>
        </w:rPr>
        <w:t xml:space="preserve"> для поворота в соответствующую сторону.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Чтобы включить/выключить эфф</w:t>
      </w:r>
      <w:r w:rsidR="00D91363" w:rsidRPr="00547079">
        <w:rPr>
          <w:color w:val="000000" w:themeColor="text1"/>
        </w:rPr>
        <w:t>ект прозрачности нужно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нажать на клавишу «</w:t>
      </w:r>
      <w:r w:rsidRPr="00547079">
        <w:rPr>
          <w:color w:val="000000" w:themeColor="text1"/>
          <w:lang w:val="en-US"/>
        </w:rPr>
        <w:t>J</w:t>
      </w:r>
      <w:r w:rsidR="00D91363" w:rsidRPr="00547079">
        <w:rPr>
          <w:color w:val="000000" w:themeColor="text1"/>
        </w:rPr>
        <w:t>», для включения прозрачности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нажать на клавишу «</w:t>
      </w:r>
      <w:r w:rsidRPr="00547079">
        <w:rPr>
          <w:color w:val="000000" w:themeColor="text1"/>
          <w:lang w:val="en-US"/>
        </w:rPr>
        <w:t>H</w:t>
      </w:r>
      <w:r w:rsidRPr="00547079">
        <w:rPr>
          <w:color w:val="000000" w:themeColor="text1"/>
        </w:rPr>
        <w:t>, для выключения прозрачности».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Чтобы включить/выключить освещение нужно: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  <w:lang w:val="en-US"/>
        </w:rPr>
      </w:pPr>
      <w:r w:rsidRPr="00547079">
        <w:rPr>
          <w:color w:val="000000" w:themeColor="text1"/>
        </w:rPr>
        <w:t>выбрать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пункт</w:t>
      </w:r>
      <w:r w:rsidRP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</w:rPr>
        <w:t>меню</w:t>
      </w:r>
      <w:r w:rsidRPr="00547079">
        <w:rPr>
          <w:color w:val="000000" w:themeColor="text1"/>
          <w:lang w:val="en-US"/>
        </w:rPr>
        <w:t xml:space="preserve"> «Light» → «Light on» «Light off»;</w:t>
      </w:r>
    </w:p>
    <w:p w:rsidR="00CC7E7F" w:rsidRPr="00547079" w:rsidRDefault="00CC7E7F" w:rsidP="0054707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rPr>
          <w:color w:val="000000" w:themeColor="text1"/>
        </w:rPr>
      </w:pPr>
      <w:r w:rsidRPr="00547079">
        <w:rPr>
          <w:color w:val="000000" w:themeColor="text1"/>
        </w:rPr>
        <w:t>нажать на одну из клавиш «</w:t>
      </w:r>
      <w:r w:rsidRPr="00547079">
        <w:rPr>
          <w:color w:val="000000" w:themeColor="text1"/>
          <w:lang w:val="en-US"/>
        </w:rPr>
        <w:t>L</w:t>
      </w:r>
      <w:r w:rsidRPr="00547079">
        <w:rPr>
          <w:color w:val="000000" w:themeColor="text1"/>
        </w:rPr>
        <w:t>» - для включения освещения и «</w:t>
      </w:r>
      <w:r w:rsidRPr="00547079">
        <w:rPr>
          <w:color w:val="000000" w:themeColor="text1"/>
          <w:lang w:val="en-US"/>
        </w:rPr>
        <w:t>K</w:t>
      </w:r>
      <w:r w:rsidRPr="00547079">
        <w:rPr>
          <w:color w:val="000000" w:themeColor="text1"/>
        </w:rPr>
        <w:t>» - для выключения освещения.</w:t>
      </w:r>
    </w:p>
    <w:p w:rsidR="00CC7E7F" w:rsidRP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>Чтобы изменить направление движения паровоза нужно нажать на клавишу «</w:t>
      </w:r>
      <w:r w:rsidRPr="00547079">
        <w:rPr>
          <w:color w:val="000000" w:themeColor="text1"/>
          <w:lang w:val="en-US"/>
        </w:rPr>
        <w:t>N</w:t>
      </w:r>
      <w:r w:rsidRPr="00547079">
        <w:rPr>
          <w:color w:val="000000" w:themeColor="text1"/>
        </w:rPr>
        <w:t>».</w:t>
      </w:r>
    </w:p>
    <w:p w:rsidR="000C6A8C" w:rsidRDefault="00D91363" w:rsidP="00547079">
      <w:pPr>
        <w:pStyle w:val="1"/>
        <w:spacing w:before="0" w:after="0"/>
        <w:rPr>
          <w:rFonts w:cs="Times New Roman"/>
          <w:caps w:val="0"/>
          <w:color w:val="000000" w:themeColor="text1"/>
        </w:rPr>
      </w:pPr>
      <w:bookmarkStart w:id="82" w:name="_Toc296644062"/>
      <w:bookmarkStart w:id="83" w:name="_Toc296645643"/>
      <w:bookmarkStart w:id="84" w:name="_Toc296673015"/>
      <w:r w:rsidRPr="00547079">
        <w:rPr>
          <w:rFonts w:cs="Times New Roman"/>
          <w:caps w:val="0"/>
          <w:color w:val="000000" w:themeColor="text1"/>
        </w:rPr>
        <w:t>Для запуска приложения необходимо всего лишь скопировать его исполняемый файл в удобную папку и запустить, после чего можно начать работу с приложением, которое имеет интуитивно – понятный интерфейс.</w:t>
      </w:r>
    </w:p>
    <w:p w:rsidR="000C6A8C" w:rsidRDefault="000C6A8C" w:rsidP="00547079">
      <w:pPr>
        <w:pStyle w:val="1"/>
        <w:spacing w:before="0" w:after="0"/>
        <w:rPr>
          <w:rFonts w:cs="Times New Roman"/>
          <w:caps w:val="0"/>
          <w:color w:val="000000" w:themeColor="text1"/>
        </w:rPr>
      </w:pPr>
    </w:p>
    <w:p w:rsidR="00CC7E7F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  <w:kern w:val="0"/>
          <w:szCs w:val="24"/>
        </w:rPr>
      </w:pPr>
      <w:r w:rsidRPr="00547079">
        <w:rPr>
          <w:rFonts w:cs="Times New Roman"/>
          <w:b/>
          <w:caps w:val="0"/>
          <w:color w:val="000000" w:themeColor="text1"/>
        </w:rPr>
        <w:br w:type="page"/>
      </w:r>
      <w:bookmarkStart w:id="85" w:name="_Toc257495557"/>
      <w:bookmarkStart w:id="86" w:name="_Toc296644063"/>
      <w:bookmarkStart w:id="87" w:name="_Toc296645644"/>
      <w:bookmarkStart w:id="88" w:name="_Toc296673016"/>
      <w:r w:rsidRPr="000C6A8C">
        <w:rPr>
          <w:rFonts w:cs="Times New Roman"/>
          <w:b/>
          <w:bCs w:val="0"/>
          <w:caps w:val="0"/>
          <w:color w:val="000000" w:themeColor="text1"/>
          <w:kern w:val="0"/>
          <w:szCs w:val="24"/>
        </w:rPr>
        <w:lastRenderedPageBreak/>
        <w:t>Заключение и выводы</w:t>
      </w:r>
      <w:bookmarkEnd w:id="82"/>
      <w:bookmarkEnd w:id="83"/>
      <w:bookmarkEnd w:id="84"/>
      <w:bookmarkEnd w:id="85"/>
      <w:bookmarkEnd w:id="86"/>
      <w:bookmarkEnd w:id="87"/>
      <w:bookmarkEnd w:id="88"/>
    </w:p>
    <w:p w:rsidR="00CC7E7F" w:rsidRPr="00547079" w:rsidRDefault="00CC7E7F" w:rsidP="00547079">
      <w:pPr>
        <w:rPr>
          <w:color w:val="000000" w:themeColor="text1"/>
        </w:rPr>
      </w:pPr>
    </w:p>
    <w:p w:rsidR="00547079" w:rsidRDefault="00CC7E7F" w:rsidP="00547079">
      <w:pPr>
        <w:rPr>
          <w:color w:val="000000" w:themeColor="text1"/>
        </w:rPr>
      </w:pPr>
      <w:r w:rsidRPr="00547079">
        <w:rPr>
          <w:color w:val="000000" w:themeColor="text1"/>
        </w:rPr>
        <w:t xml:space="preserve">В результате проделанной работы, разработали приложение с использованием библиотеки </w:t>
      </w:r>
      <w:r w:rsidR="00974046" w:rsidRPr="00547079">
        <w:rPr>
          <w:color w:val="000000" w:themeColor="text1"/>
          <w:lang w:val="en-US"/>
        </w:rPr>
        <w:t>O</w:t>
      </w:r>
      <w:r w:rsidR="00974046" w:rsidRPr="00547079">
        <w:rPr>
          <w:color w:val="000000" w:themeColor="text1"/>
        </w:rPr>
        <w:t>ре</w:t>
      </w:r>
      <w:r w:rsidR="00974046" w:rsidRPr="00547079">
        <w:rPr>
          <w:color w:val="000000" w:themeColor="text1"/>
          <w:lang w:val="en-US"/>
        </w:rPr>
        <w:t>n</w:t>
      </w:r>
      <w:r w:rsidR="00AC76C0" w:rsidRPr="00547079">
        <w:rPr>
          <w:color w:val="000000" w:themeColor="text1"/>
          <w:lang w:val="en-US"/>
        </w:rPr>
        <w:t>G</w:t>
      </w:r>
      <w:r w:rsidR="00AC76C0" w:rsidRPr="00547079">
        <w:rPr>
          <w:color w:val="000000" w:themeColor="text1"/>
        </w:rPr>
        <w:t>1</w:t>
      </w:r>
      <w:r w:rsidRPr="00547079">
        <w:rPr>
          <w:color w:val="000000" w:themeColor="text1"/>
          <w:szCs w:val="28"/>
        </w:rPr>
        <w:t xml:space="preserve"> для построения динамического изображения трехмерной модели объекта «Паровоз»</w:t>
      </w:r>
      <w:r w:rsidRPr="00547079">
        <w:rPr>
          <w:color w:val="000000" w:themeColor="text1"/>
        </w:rPr>
        <w:t>.</w:t>
      </w:r>
    </w:p>
    <w:p w:rsidR="00547079" w:rsidRDefault="00CC7E7F" w:rsidP="00547079">
      <w:pPr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При использовании данной модели, пользователь получает возможность работать с визуальной моделью паровоза, т.е.:</w:t>
      </w:r>
    </w:p>
    <w:p w:rsidR="00CC7E7F" w:rsidRPr="00547079" w:rsidRDefault="00CC7E7F" w:rsidP="00547079">
      <w:pPr>
        <w:tabs>
          <w:tab w:val="left" w:pos="108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– вращать модель относительно двух осей;</w:t>
      </w:r>
    </w:p>
    <w:p w:rsid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– включать/выключать освещение;</w:t>
      </w:r>
    </w:p>
    <w:p w:rsidR="00CC7E7F" w:rsidRP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– включать/выключать эффект прозрачности;</w:t>
      </w:r>
    </w:p>
    <w:p w:rsidR="00CC7E7F" w:rsidRP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– менять направление движения паровоза;</w:t>
      </w:r>
    </w:p>
    <w:p w:rsid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– настраивать камеру относительно оси Х;</w:t>
      </w:r>
    </w:p>
    <w:p w:rsidR="00CC7E7F" w:rsidRP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 xml:space="preserve">– настраивать камеру относительно оси </w:t>
      </w:r>
      <w:r w:rsidRPr="00547079">
        <w:rPr>
          <w:color w:val="000000" w:themeColor="text1"/>
          <w:szCs w:val="28"/>
          <w:lang w:val="en-US"/>
        </w:rPr>
        <w:t>Y</w:t>
      </w:r>
      <w:r w:rsidRPr="00547079">
        <w:rPr>
          <w:color w:val="000000" w:themeColor="text1"/>
          <w:szCs w:val="28"/>
        </w:rPr>
        <w:t>;</w:t>
      </w:r>
    </w:p>
    <w:p w:rsidR="00CC7E7F" w:rsidRPr="00547079" w:rsidRDefault="00CC7E7F" w:rsidP="00547079">
      <w:pPr>
        <w:tabs>
          <w:tab w:val="left" w:pos="900"/>
        </w:tabs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 xml:space="preserve">– настраивать камеру относительно оси </w:t>
      </w:r>
      <w:r w:rsidRPr="00547079">
        <w:rPr>
          <w:color w:val="000000" w:themeColor="text1"/>
          <w:szCs w:val="28"/>
          <w:lang w:val="en-US"/>
        </w:rPr>
        <w:t>Z</w:t>
      </w:r>
      <w:r w:rsidRPr="00547079">
        <w:rPr>
          <w:color w:val="000000" w:themeColor="text1"/>
          <w:szCs w:val="28"/>
        </w:rPr>
        <w:t>.</w:t>
      </w:r>
    </w:p>
    <w:p w:rsidR="00CC7E7F" w:rsidRPr="00547079" w:rsidRDefault="00CC7E7F" w:rsidP="00547079">
      <w:pPr>
        <w:rPr>
          <w:color w:val="000000" w:themeColor="text1"/>
        </w:rPr>
      </w:pPr>
    </w:p>
    <w:p w:rsidR="00CC7E7F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b/>
          <w:caps w:val="0"/>
          <w:color w:val="000000" w:themeColor="text1"/>
        </w:rPr>
        <w:br w:type="page"/>
      </w:r>
      <w:bookmarkStart w:id="89" w:name="_Toc257495558"/>
      <w:bookmarkStart w:id="90" w:name="_Toc296644064"/>
      <w:bookmarkStart w:id="91" w:name="_Toc296645645"/>
      <w:bookmarkStart w:id="92" w:name="_Toc296673017"/>
      <w:r w:rsidRPr="000C6A8C">
        <w:rPr>
          <w:rFonts w:cs="Times New Roman"/>
          <w:b/>
          <w:bCs w:val="0"/>
          <w:caps w:val="0"/>
          <w:color w:val="000000" w:themeColor="text1"/>
        </w:rPr>
        <w:lastRenderedPageBreak/>
        <w:t>Список литературы</w:t>
      </w:r>
      <w:bookmarkEnd w:id="89"/>
      <w:bookmarkEnd w:id="90"/>
      <w:bookmarkEnd w:id="91"/>
      <w:bookmarkEnd w:id="92"/>
    </w:p>
    <w:p w:rsidR="00CC7E7F" w:rsidRPr="00547079" w:rsidRDefault="00CC7E7F" w:rsidP="00547079">
      <w:pPr>
        <w:rPr>
          <w:color w:val="000000" w:themeColor="text1"/>
        </w:rPr>
      </w:pPr>
    </w:p>
    <w:p w:rsid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Порев В.Н. Компьютерная графика. СПб., BHV, 2002.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Шикин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А.В.,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Боресков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А.В.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Компьютерная</w:t>
      </w:r>
      <w:r w:rsidR="00547079">
        <w:rPr>
          <w:color w:val="000000" w:themeColor="text1"/>
        </w:rPr>
        <w:t xml:space="preserve"> </w:t>
      </w:r>
      <w:r w:rsidRPr="00547079">
        <w:rPr>
          <w:color w:val="000000" w:themeColor="text1"/>
        </w:rPr>
        <w:t>графика. Полигональные модели. Москва, ДИАЛОГ-МИФИ, 2001.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Тихомиров Ю. Программирование трехмерной графики. СПб,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</w:rPr>
      </w:pPr>
      <w:r w:rsidRPr="00547079">
        <w:rPr>
          <w:color w:val="000000" w:themeColor="text1"/>
        </w:rPr>
        <w:t>BHV, 1998.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9.Performance</w:t>
      </w:r>
      <w:r w:rsidR="00547079">
        <w:rPr>
          <w:color w:val="000000" w:themeColor="text1"/>
          <w:lang w:val="en-US"/>
        </w:rPr>
        <w:t xml:space="preserve"> 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: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Platform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Independent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Techniques.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SIGGRAPH 2001 course.</w:t>
      </w:r>
    </w:p>
    <w:p w:rsidR="00CC7E7F" w:rsidRPr="00547079" w:rsidRDefault="00974046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="00CC7E7F" w:rsidRPr="00547079">
        <w:rPr>
          <w:color w:val="000000" w:themeColor="text1"/>
          <w:lang w:val="en-US"/>
        </w:rPr>
        <w:t xml:space="preserve"> performance optimization, Siggraph'97 course.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 xml:space="preserve">Visual Introduction in 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, SIGGRAPH'98.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 xml:space="preserve">The 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 graphics system: a specification (version 1.1).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</w:rPr>
        <w:t xml:space="preserve">Программирование </w:t>
      </w:r>
      <w:r w:rsidR="00AC76C0" w:rsidRPr="00547079">
        <w:rPr>
          <w:color w:val="000000" w:themeColor="text1"/>
        </w:rPr>
        <w:t>G1</w:t>
      </w:r>
      <w:r w:rsidRPr="00547079">
        <w:rPr>
          <w:color w:val="000000" w:themeColor="text1"/>
        </w:rPr>
        <w:t xml:space="preserve">UT: окна и анимация. </w:t>
      </w:r>
      <w:r w:rsidRPr="00547079">
        <w:rPr>
          <w:color w:val="000000" w:themeColor="text1"/>
          <w:lang w:val="en-US"/>
        </w:rPr>
        <w:t>Miguel Angel Sepulveda, LinuxFocus.</w:t>
      </w:r>
    </w:p>
    <w:p w:rsidR="00CC7E7F" w:rsidRPr="00547079" w:rsidRDefault="00CC7E7F" w:rsidP="000C6A8C">
      <w:pPr>
        <w:numPr>
          <w:ilvl w:val="1"/>
          <w:numId w:val="4"/>
        </w:numPr>
        <w:tabs>
          <w:tab w:val="clear" w:pos="2149"/>
          <w:tab w:val="num" w:pos="426"/>
        </w:tabs>
        <w:suppressAutoHyphens/>
        <w:ind w:left="0" w:firstLine="0"/>
        <w:jc w:val="left"/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 xml:space="preserve">The 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 xml:space="preserve"> Utility Toolkit 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UT) Programming Interface, API version 3, specification.</w:t>
      </w:r>
    </w:p>
    <w:p w:rsidR="000C6A8C" w:rsidRPr="00DB2001" w:rsidRDefault="000C6A8C" w:rsidP="00547079">
      <w:pPr>
        <w:pStyle w:val="1"/>
        <w:spacing w:before="0" w:after="0"/>
        <w:rPr>
          <w:rFonts w:cs="Times New Roman"/>
          <w:caps w:val="0"/>
          <w:color w:val="000000" w:themeColor="text1"/>
          <w:lang w:val="en-US"/>
        </w:rPr>
      </w:pPr>
      <w:bookmarkStart w:id="93" w:name="_Toc229638860"/>
    </w:p>
    <w:p w:rsidR="00547079" w:rsidRPr="000C6A8C" w:rsidRDefault="00CC7E7F" w:rsidP="000C6A8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caps w:val="0"/>
          <w:color w:val="000000" w:themeColor="text1"/>
          <w:lang w:val="en-US"/>
        </w:rPr>
        <w:br w:type="page"/>
      </w:r>
      <w:bookmarkStart w:id="94" w:name="_Toc230527245"/>
      <w:bookmarkStart w:id="95" w:name="_Toc257495560"/>
      <w:bookmarkStart w:id="96" w:name="_Toc296644065"/>
      <w:bookmarkStart w:id="97" w:name="_Toc296645646"/>
      <w:bookmarkStart w:id="98" w:name="_Toc296673018"/>
      <w:bookmarkEnd w:id="93"/>
      <w:r w:rsidRPr="000C6A8C">
        <w:rPr>
          <w:rFonts w:cs="Times New Roman"/>
          <w:b/>
          <w:bCs w:val="0"/>
          <w:caps w:val="0"/>
          <w:color w:val="000000" w:themeColor="text1"/>
        </w:rPr>
        <w:lastRenderedPageBreak/>
        <w:t>Приложение</w:t>
      </w:r>
      <w:r w:rsidRPr="000C6A8C">
        <w:rPr>
          <w:rFonts w:cs="Times New Roman"/>
          <w:b/>
          <w:bCs w:val="0"/>
          <w:caps w:val="0"/>
          <w:color w:val="000000" w:themeColor="text1"/>
          <w:lang w:val="fr-FR"/>
        </w:rPr>
        <w:t xml:space="preserve"> </w:t>
      </w:r>
      <w:bookmarkEnd w:id="94"/>
      <w:bookmarkEnd w:id="95"/>
      <w:r w:rsidRPr="000C6A8C">
        <w:rPr>
          <w:rFonts w:cs="Times New Roman"/>
          <w:b/>
          <w:bCs w:val="0"/>
          <w:caps w:val="0"/>
          <w:color w:val="000000" w:themeColor="text1"/>
          <w:lang w:val="en-US"/>
        </w:rPr>
        <w:t>1</w:t>
      </w:r>
      <w:bookmarkEnd w:id="96"/>
      <w:bookmarkEnd w:id="97"/>
      <w:bookmarkEnd w:id="98"/>
    </w:p>
    <w:p w:rsidR="000C6A8C" w:rsidRPr="000C6A8C" w:rsidRDefault="000C6A8C" w:rsidP="000C6A8C"/>
    <w:p w:rsidR="00CC7E7F" w:rsidRPr="00547079" w:rsidRDefault="001336F9" w:rsidP="00547079">
      <w:pPr>
        <w:pStyle w:val="1"/>
        <w:tabs>
          <w:tab w:val="left" w:pos="4200"/>
        </w:tabs>
        <w:spacing w:before="0" w:after="0"/>
        <w:rPr>
          <w:rFonts w:cs="Times New Roman"/>
          <w:caps w:val="0"/>
          <w:color w:val="000000" w:themeColor="text1"/>
        </w:rPr>
      </w:pPr>
      <w:bookmarkStart w:id="99" w:name="_Toc257495561"/>
      <w:bookmarkStart w:id="100" w:name="_Toc296644066"/>
      <w:bookmarkStart w:id="101" w:name="_Toc296645647"/>
      <w:bookmarkStart w:id="102" w:name="_Toc296673019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5715</wp:posOffset>
                </wp:positionV>
                <wp:extent cx="1257300" cy="0"/>
                <wp:effectExtent l="9525" t="5715" r="9525" b="1333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.45pt" to="26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c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6MxgXAkBtdrYUBs9qlfzrOl3h5SuO6J2PDJ8OxlIy0JG8i4lbJwB/O3wRTOIIXuvY5uO&#10;re0DJDQAHaMap5sa/OgRhcMsnzw+pCAa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"/>
            </w:pict>
          </mc:Fallback>
        </mc:AlternateContent>
      </w:r>
      <w:r>
        <w:rPr>
          <w:rFonts w:cs="Times New Roman"/>
          <w:caps w:val="0"/>
          <w:noProof/>
          <w:color w:val="000000" w:themeColor="text1"/>
        </w:rPr>
        <w:drawing>
          <wp:inline distT="0" distB="0" distL="0" distR="0">
            <wp:extent cx="4023360" cy="5151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9"/>
      <w:bookmarkEnd w:id="100"/>
      <w:bookmarkEnd w:id="101"/>
      <w:bookmarkEnd w:id="102"/>
    </w:p>
    <w:p w:rsidR="00CC7E7F" w:rsidRDefault="00CC7E7F" w:rsidP="00547079">
      <w:pPr>
        <w:autoSpaceDE w:val="0"/>
        <w:autoSpaceDN w:val="0"/>
        <w:adjustRightInd w:val="0"/>
        <w:rPr>
          <w:color w:val="000000" w:themeColor="text1"/>
        </w:rPr>
      </w:pPr>
      <w:r w:rsidRPr="00547079">
        <w:rPr>
          <w:color w:val="000000" w:themeColor="text1"/>
        </w:rPr>
        <w:t>Рисунок 3 – Диаграмма классов</w:t>
      </w:r>
    </w:p>
    <w:p w:rsidR="000C6A8C" w:rsidRPr="00547079" w:rsidRDefault="000C6A8C" w:rsidP="00547079">
      <w:pPr>
        <w:autoSpaceDE w:val="0"/>
        <w:autoSpaceDN w:val="0"/>
        <w:adjustRightInd w:val="0"/>
        <w:rPr>
          <w:color w:val="000000" w:themeColor="text1"/>
        </w:rPr>
      </w:pPr>
    </w:p>
    <w:p w:rsidR="00CC7E7F" w:rsidRPr="00AB1EEC" w:rsidRDefault="00CC7E7F" w:rsidP="00AB1EE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caps w:val="0"/>
          <w:color w:val="000000" w:themeColor="text1"/>
        </w:rPr>
        <w:br w:type="page"/>
      </w:r>
      <w:bookmarkStart w:id="103" w:name="_Toc230527247"/>
      <w:bookmarkStart w:id="104" w:name="_Toc257495562"/>
      <w:bookmarkStart w:id="105" w:name="_Toc296644067"/>
      <w:bookmarkStart w:id="106" w:name="_Toc296645648"/>
      <w:bookmarkStart w:id="107" w:name="_Toc296673020"/>
      <w:r w:rsidRPr="00AB1EEC">
        <w:rPr>
          <w:rFonts w:cs="Times New Roman"/>
          <w:b/>
          <w:bCs w:val="0"/>
          <w:caps w:val="0"/>
          <w:color w:val="000000" w:themeColor="text1"/>
        </w:rPr>
        <w:lastRenderedPageBreak/>
        <w:t xml:space="preserve">Приложение </w:t>
      </w:r>
      <w:bookmarkEnd w:id="103"/>
      <w:bookmarkEnd w:id="104"/>
      <w:r w:rsidRPr="00AB1EEC">
        <w:rPr>
          <w:rFonts w:cs="Times New Roman"/>
          <w:b/>
          <w:bCs w:val="0"/>
          <w:caps w:val="0"/>
          <w:color w:val="000000" w:themeColor="text1"/>
        </w:rPr>
        <w:t>2</w:t>
      </w:r>
      <w:bookmarkEnd w:id="105"/>
      <w:bookmarkEnd w:id="106"/>
      <w:bookmarkEnd w:id="107"/>
    </w:p>
    <w:p w:rsidR="00AB1EEC" w:rsidRDefault="00AB1EEC" w:rsidP="00547079">
      <w:pPr>
        <w:rPr>
          <w:color w:val="000000" w:themeColor="text1"/>
        </w:rPr>
      </w:pPr>
      <w:bookmarkStart w:id="108" w:name="_Toc230527248"/>
    </w:p>
    <w:bookmarkEnd w:id="108"/>
    <w:p w:rsidR="00CC7E7F" w:rsidRPr="00547079" w:rsidRDefault="001336F9" w:rsidP="00547079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4267200" cy="720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79" w:rsidRDefault="00CC7E7F" w:rsidP="00547079">
      <w:pPr>
        <w:autoSpaceDE w:val="0"/>
        <w:autoSpaceDN w:val="0"/>
        <w:adjustRightInd w:val="0"/>
        <w:rPr>
          <w:color w:val="000000" w:themeColor="text1"/>
        </w:rPr>
      </w:pPr>
      <w:r w:rsidRPr="00547079">
        <w:rPr>
          <w:color w:val="000000" w:themeColor="text1"/>
        </w:rPr>
        <w:t>Рисунок 4 – Алгоритм построения объекта «паровоз»</w:t>
      </w:r>
    </w:p>
    <w:p w:rsidR="00AB1EEC" w:rsidRDefault="00AB1EEC" w:rsidP="00547079">
      <w:pPr>
        <w:pStyle w:val="1"/>
        <w:spacing w:before="0" w:after="0"/>
        <w:rPr>
          <w:rFonts w:cs="Times New Roman"/>
          <w:caps w:val="0"/>
          <w:color w:val="000000" w:themeColor="text1"/>
        </w:rPr>
      </w:pPr>
    </w:p>
    <w:p w:rsidR="00CC7E7F" w:rsidRPr="00AB1EEC" w:rsidRDefault="00CC7E7F" w:rsidP="00AB1EE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r w:rsidRPr="00547079">
        <w:rPr>
          <w:rFonts w:cs="Times New Roman"/>
          <w:caps w:val="0"/>
          <w:color w:val="000000" w:themeColor="text1"/>
        </w:rPr>
        <w:br w:type="page"/>
      </w:r>
      <w:bookmarkStart w:id="109" w:name="_Toc230527249"/>
      <w:bookmarkStart w:id="110" w:name="_Toc257495563"/>
      <w:bookmarkStart w:id="111" w:name="_Toc296644068"/>
      <w:bookmarkStart w:id="112" w:name="_Toc296645649"/>
      <w:bookmarkStart w:id="113" w:name="_Toc296673021"/>
      <w:r w:rsidRPr="00AB1EEC">
        <w:rPr>
          <w:rFonts w:cs="Times New Roman"/>
          <w:b/>
          <w:bCs w:val="0"/>
          <w:caps w:val="0"/>
          <w:color w:val="000000" w:themeColor="text1"/>
        </w:rPr>
        <w:lastRenderedPageBreak/>
        <w:t xml:space="preserve">Приложение </w:t>
      </w:r>
      <w:bookmarkEnd w:id="109"/>
      <w:bookmarkEnd w:id="110"/>
      <w:r w:rsidRPr="00AB1EEC">
        <w:rPr>
          <w:rFonts w:cs="Times New Roman"/>
          <w:b/>
          <w:bCs w:val="0"/>
          <w:caps w:val="0"/>
          <w:color w:val="000000" w:themeColor="text1"/>
        </w:rPr>
        <w:t>3</w:t>
      </w:r>
      <w:bookmarkEnd w:id="111"/>
      <w:bookmarkEnd w:id="112"/>
      <w:bookmarkEnd w:id="113"/>
    </w:p>
    <w:p w:rsidR="00AB1EEC" w:rsidRDefault="00AB1EEC" w:rsidP="00547079">
      <w:pPr>
        <w:rPr>
          <w:color w:val="000000" w:themeColor="text1"/>
        </w:rPr>
      </w:pPr>
      <w:bookmarkStart w:id="114" w:name="_Toc230527250"/>
    </w:p>
    <w:bookmarkEnd w:id="114"/>
    <w:p w:rsidR="00CC7E7F" w:rsidRPr="00547079" w:rsidRDefault="001336F9" w:rsidP="0054707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206240" cy="35433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7F" w:rsidRPr="00547079" w:rsidRDefault="00CC7E7F" w:rsidP="00547079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547079">
        <w:rPr>
          <w:color w:val="000000" w:themeColor="text1"/>
          <w:szCs w:val="28"/>
        </w:rPr>
        <w:t>Рисунок 5 – Трехмерная модель объекта «Паровоз»</w:t>
      </w:r>
    </w:p>
    <w:p w:rsidR="00CC7E7F" w:rsidRPr="00547079" w:rsidRDefault="00CC7E7F" w:rsidP="00547079">
      <w:pPr>
        <w:tabs>
          <w:tab w:val="left" w:pos="3780"/>
        </w:tabs>
        <w:rPr>
          <w:color w:val="000000" w:themeColor="text1"/>
        </w:rPr>
      </w:pPr>
    </w:p>
    <w:p w:rsidR="00AD7C76" w:rsidRPr="00AB1EEC" w:rsidRDefault="00AB1EEC" w:rsidP="00AB1EE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bookmarkStart w:id="115" w:name="_Toc296673022"/>
      <w:bookmarkStart w:id="116" w:name="_Toc296644069"/>
      <w:bookmarkStart w:id="117" w:name="_Toc296645650"/>
      <w:r>
        <w:rPr>
          <w:rFonts w:cs="Times New Roman"/>
          <w:bCs w:val="0"/>
          <w:caps w:val="0"/>
          <w:color w:val="000000" w:themeColor="text1"/>
        </w:rPr>
        <w:br w:type="page"/>
      </w:r>
      <w:r w:rsidR="00AD7C76" w:rsidRPr="00AB1EEC">
        <w:rPr>
          <w:rFonts w:cs="Times New Roman"/>
          <w:b/>
          <w:bCs w:val="0"/>
          <w:caps w:val="0"/>
          <w:color w:val="000000" w:themeColor="text1"/>
        </w:rPr>
        <w:lastRenderedPageBreak/>
        <w:t>Приложение</w:t>
      </w:r>
      <w:r w:rsidR="00AD7C76" w:rsidRPr="00AB1EEC">
        <w:rPr>
          <w:rFonts w:cs="Times New Roman"/>
          <w:b/>
          <w:bCs w:val="0"/>
          <w:caps w:val="0"/>
          <w:color w:val="000000" w:themeColor="text1"/>
          <w:lang w:val="en-US"/>
        </w:rPr>
        <w:t xml:space="preserve"> </w:t>
      </w:r>
      <w:r w:rsidR="00AD7C76" w:rsidRPr="00AB1EEC">
        <w:rPr>
          <w:rFonts w:cs="Times New Roman"/>
          <w:b/>
          <w:bCs w:val="0"/>
          <w:caps w:val="0"/>
          <w:color w:val="000000" w:themeColor="text1"/>
        </w:rPr>
        <w:t>4</w:t>
      </w:r>
      <w:bookmarkEnd w:id="115"/>
    </w:p>
    <w:p w:rsidR="00AB1EEC" w:rsidRDefault="00AB1EEC" w:rsidP="00547079">
      <w:pPr>
        <w:rPr>
          <w:color w:val="000000" w:themeColor="text1"/>
        </w:rPr>
      </w:pPr>
    </w:p>
    <w:p w:rsidR="00AD7C76" w:rsidRPr="00547079" w:rsidRDefault="001336F9" w:rsidP="0054707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002280" cy="21183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76" w:rsidRPr="00547079" w:rsidRDefault="00AD7C76" w:rsidP="00547079">
      <w:pPr>
        <w:rPr>
          <w:color w:val="000000" w:themeColor="text1"/>
        </w:rPr>
      </w:pPr>
      <w:r w:rsidRPr="00547079">
        <w:rPr>
          <w:color w:val="000000" w:themeColor="text1"/>
        </w:rPr>
        <w:t>Рисунок 6 – Прототип модели</w:t>
      </w:r>
    </w:p>
    <w:p w:rsidR="00AD7C76" w:rsidRPr="00547079" w:rsidRDefault="00AD7C76" w:rsidP="00547079">
      <w:pPr>
        <w:rPr>
          <w:color w:val="000000" w:themeColor="text1"/>
        </w:rPr>
      </w:pPr>
    </w:p>
    <w:p w:rsidR="00CC7E7F" w:rsidRPr="00AB1EEC" w:rsidRDefault="00AB1EEC" w:rsidP="00AB1EEC">
      <w:pPr>
        <w:pStyle w:val="1"/>
        <w:spacing w:before="0" w:after="0"/>
        <w:jc w:val="center"/>
        <w:rPr>
          <w:rFonts w:cs="Times New Roman"/>
          <w:b/>
          <w:bCs w:val="0"/>
          <w:caps w:val="0"/>
          <w:color w:val="000000" w:themeColor="text1"/>
        </w:rPr>
      </w:pPr>
      <w:bookmarkStart w:id="118" w:name="_Toc296673023"/>
      <w:r>
        <w:rPr>
          <w:rFonts w:cs="Times New Roman"/>
          <w:bCs w:val="0"/>
          <w:caps w:val="0"/>
          <w:color w:val="000000" w:themeColor="text1"/>
        </w:rPr>
        <w:br w:type="page"/>
      </w:r>
      <w:r w:rsidR="00CC7E7F" w:rsidRPr="00AB1EEC">
        <w:rPr>
          <w:rFonts w:cs="Times New Roman"/>
          <w:b/>
          <w:bCs w:val="0"/>
          <w:caps w:val="0"/>
          <w:color w:val="000000" w:themeColor="text1"/>
        </w:rPr>
        <w:lastRenderedPageBreak/>
        <w:t xml:space="preserve">Приложение </w:t>
      </w:r>
      <w:bookmarkEnd w:id="116"/>
      <w:bookmarkEnd w:id="117"/>
      <w:r w:rsidR="00AD7C76" w:rsidRPr="00AB1EEC">
        <w:rPr>
          <w:rFonts w:cs="Times New Roman"/>
          <w:b/>
          <w:bCs w:val="0"/>
          <w:caps w:val="0"/>
          <w:color w:val="000000" w:themeColor="text1"/>
        </w:rPr>
        <w:t>5</w:t>
      </w:r>
      <w:bookmarkEnd w:id="118"/>
    </w:p>
    <w:p w:rsidR="00AB1EEC" w:rsidRPr="00AB1EEC" w:rsidRDefault="00AB1EEC" w:rsidP="00AB1EEC"/>
    <w:p w:rsidR="00CC7E7F" w:rsidRPr="00AB1EEC" w:rsidRDefault="00CC7E7F" w:rsidP="00547079">
      <w:pPr>
        <w:rPr>
          <w:b/>
          <w:color w:val="000000" w:themeColor="text1"/>
        </w:rPr>
      </w:pPr>
      <w:r w:rsidRPr="00AB1EEC">
        <w:rPr>
          <w:b/>
          <w:color w:val="000000" w:themeColor="text1"/>
        </w:rPr>
        <w:t>Листинг программы</w:t>
      </w:r>
    </w:p>
    <w:p w:rsidR="00CC7E7F" w:rsidRPr="00547079" w:rsidRDefault="00CC7E7F" w:rsidP="00547079">
      <w:pPr>
        <w:tabs>
          <w:tab w:val="left" w:pos="3780"/>
        </w:tabs>
        <w:rPr>
          <w:color w:val="000000" w:themeColor="text1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lr1View.cpp : implementation of the CLr1View class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#include "stdafx.h"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#include "lr1.h"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#include "lr1Doc.h"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#include "lr1View.h"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#include "math.h"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#ifdef _DEBUG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#define new DEBUG_NEW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#undef THIS_FILE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static char THIS_FILE[] = __FILE__;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#endif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IMPLEMENT_DYNCREATE(CLr1View, CView)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BEGIN_MESSAGE_MAP(CLr1View, CView)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//{{AFX_MSG_MAP(CLr1View)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ON_WM_CREATE()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ON_WM_DESTROY()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ON_WM_SIZE()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ON_WM_ERASEBKGND()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ON_WM_KEYDOWN()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ON_WM_TIMER()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//}}AFX_MSG_MAP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Standard printing commands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ON_COMMAND(ID_FILE_PRINT, CView::OnFilePrint)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ON_COMMAND(ID_FILE_PRINT_DIRECT, CView::OnFilePrint)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ON_COMMAND(ID_FILE_PRINT_PREVIEW, CView::OnFilePrintPreview)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END_MESSAGE_MAP()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 construction/destruction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CLr1View::CLr1View()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TODO: add construction code here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CLr1View::~CLr1View()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BOOL CLr1View::PreCreateWindow(CREATESTRUCT&amp; cs)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TODO: Modify the Window class or styles here by modifying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the CREATESTRUCT cs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cs.style|=(WS_CLIPCHILDREN|WS_CLIPSIBLINGS);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return CView::PreCreateWindow(cs);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//BOOL CLr1View::usr_bsetup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 drawing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CLr1View::OnDraw(CDC* pDC)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CLr1Doc* pDoc = GetDocument();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ASSERT_VALID(pDoc);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usr_RenderScene();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TODO: add draw code for native data here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 printing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BOOL CLr1View::OnPreparePrinting(CPrintInfo* pInfo)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default preparation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DoPreparePrinting(pInfo);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CLr1View::OnBeginPrinting(CDC* /*pDC*/, CPrintInfo* /*pInfo*/)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TODO: add extra initialization before printing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void CLr1View::OnEndPrinting(CDC* /*pDC*/, CPrintInfo* /*pInfo*/)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TODO: add cleanup after printing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 diagnostics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#ifdef _DEBUG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CLr1View::AssertValid() const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CView::AssertValid();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CLr1View::Dump(CDumpContext&amp; dc) const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CView::Dump(dc);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CLr1Doc* CLr1View::GetDocument() // non-debug version is inline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ASSERT(m_pDocument-&gt;IsKindOf(RUNTIME_CLASS(CLr1Doc)));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(CLr1Doc*)m_pDocument;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#endif //_DEBUG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/////////////////////////////////////////////////////////////////////////////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CLr1View message handlers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BOOL CLr1View::usr_bSetupPixelFormat()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int iPixelType = PFD_TYPE_RGBA;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DWORD dwFlags = PFD_DOUBLEBUFFER|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PFD_SUPPORT_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|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PFD_DRAW_TO_WINDOW;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PIXELFORMATDESCRIPTOR pfd = {0};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pfd.nSize = sizeof(PIXELFORMATDESCRIPTOR);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pfd.nVersion = 1;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pfd.dwFlags = dwFlags;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pfd.iPixelType = iPixelType;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pfd.cColorBits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pfd.cAlphaBits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pfd.cAccumBits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pfd.cDepthBits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pfd.cStencilBits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pfd.cAuxBuffers =64;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pfd.iLayerType = PFD_MAIN_PLANE;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CClientDC*lDC=new CClientDC(this);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int pixelformat;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((pixelformat = ChoosePixelFormat(lDC-&gt;GetSafeHdc(), &amp;pfd))==0)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MessageBox ("usr_bSetupPixelFormat:ChoosePixelFormat failed");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lDC-&gt;DeleteDC();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FALSE;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if (SetPixelFormat(lDC-&gt;GetSafeHdc(), pixelformat, &amp;pfd)==FALSE)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MessageBox ("usr_bSetupPixelFormat:SetPixelFormat failed");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lDC-&gt;DeleteDC();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FALSE;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lDC-&gt;DeleteDC();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TRUE;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BOOL CLr1View::usr_bInit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H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RC hrc;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tmpDC = new CClientDC(this);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(!usr_bSetupPixelFormat()) return FALSE;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hrc = 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CreateContext(tmpDC-&gt;GetSafeHdc());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(!w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MakeCurrent(tmpDC-&gt;GetSafeHdc(), hrc)) return FALSE;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usr_PreInit();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TRUE;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CLr1View::usr_Destroy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H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RC hrc;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hrc=::w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GetCurrentContext();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::w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MakeCurrent(NULL, NULL);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(hrc)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::w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DeleteContext(hrc);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(tmpDC)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tmpDC-&gt;DeleteDC();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int CLr1View::OnCreate(LPCREATESTRUCT lpCreateStruct)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(CView::OnCreate(lpCreateStruct) == -1)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-1;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(!this-&gt;usr_bInit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())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AfxMessageBox("ERROR!!!");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-1;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CLr1View::OnDestroy()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CView::OnDestroy();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this-&gt;usr_Destroy</w:t>
      </w:r>
      <w:r w:rsidR="00974046" w:rsidRPr="00547079">
        <w:rPr>
          <w:color w:val="000000" w:themeColor="text1"/>
          <w:lang w:val="en-US"/>
        </w:rPr>
        <w:t>Oреn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CLr1View::OnSize(UINT nType, int cx, int cy)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CView::OnSize(nType, cx, cy);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usr_ReSize(0, 0, cx, cy);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CLr1View::usr_ReSize(int x, int y, int width, int height)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if (height==0)height=100; // óñòðàíåíèå âîçìîæíîé îøèáêè ñ èíèöèàëèçàöèåé âûñîòû îêíà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 stor=(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float)(((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float)width)/((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float)height)); // ñ÷èòàåì ñîîòíîøåíèå ñòîðîí (äëÿ ìàñøòàáèðîâàíèÿ)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Viewport (0,0,(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int)width,(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int)height); // ñîçäà¸ì îáëàñòü äëÿ âûâîäà èçîáðàæåíèÿ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MatrixMode(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_PROJECTION); // óñòàíàâëèâàåì òèï ìàòðèöû äëÿ ïðîåêöèè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LoadIdentity(); // çàãðóæàåì åäèíè÷íóþ ìàòðèöó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uPerspective(45.0f,(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float)width/(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float)height,0.1f,100.0f); // ðåæèì ðàáîòû ñ ìàòðèöàìè - ïåðñïåêòèâà.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MatrixMode(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_MODELVIEW); // ðåæèì ìàòðèöû - ïðîñìîòð ìîäåëè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BOOL CLr1View::OnEraseBkgnd(CDC* pDC)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return TRUE;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void CLr1View::usr_RenderScene()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ClearColor(0.5f, 0.4f, 0.9f, 1.0f);</w:t>
      </w:r>
      <w:r w:rsidR="00547079">
        <w:rPr>
          <w:color w:val="000000" w:themeColor="text1"/>
          <w:lang w:val="en-US"/>
        </w:rPr>
        <w:t xml:space="preserve"> </w:t>
      </w:r>
      <w:r w:rsidR="00865AFA" w:rsidRPr="00547079">
        <w:rPr>
          <w:color w:val="000000" w:themeColor="text1"/>
          <w:lang w:val="en-US"/>
        </w:rPr>
        <w:t>// óñòàíîâêà ôîíà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Clear(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 xml:space="preserve">_COLOR_BUFFER_BIT| 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_DEPTH_BUFFER_BIT); // î÷èñòêà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LoadIdentity(); // çàãðóçêà åäèíè÷íîé ìàòðèöû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uLookAt(x_e+2,y_e+0.8,z_e+8,0,0,0.1f*1-8,x_e+2,y_e+5.3,z_e+8-0.1f*1+8); // ïîëîæåíèå è íàïðàâëåíèå êàìåðû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_SHININESS,10); // ñèëà îòðàæåíèÿ 1 èç 128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Rotatef(t_t*15, 0, 1,0);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Translatef(0.0f,-2.2f,0.0f); // ïåðåìåùàåì "3D êóðñîð"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Color4f(0.5f,0.5f,0.6f,1.0f); // óñòàíàâëèâàåò öâåò îáüáåêòà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Translatef(0.0f,2.2f,0.0f); // ïåðåìåùàåìñÿ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Rotatef(y_rotate, 0, 1,0);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Rotatef(x_rotate, 1, 0,0);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Translatef(0.0f,0.0f,-1.0f);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auxSolidSphere(1.0);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ðèñóåì ñôåðó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Color3f(0.1f, 0.1f, 0.1f);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uSphere(q, 1.0f,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Translatef(0.0f,0.0f,0.0f);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Color3f(0.0f, 0.35f, 0.0f);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1.0f,1.0f, 3.8f, 64, 32);//öèëëèíäð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Translatef(0.0f,0.0f,3.8f);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1.0f,0.0f, 0.0f, 64, 32);//öèëëèíäð-çàãëóøêà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Translatef(0.0f,1.25f,-1.0f);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Translatef(0.0f,0.0f,-0.1f); //îêíî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_SHININESS,0);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Color3f(0.55f, 0.55f, 0.55f);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auxSolidBox(1.5f,1.1f,1.85f);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Translatef(0.0f,0.0f,0.1f);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_SHININESS,10);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Color3f(0.0f, 0.35f, 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auxSolidBox(2.0f,2.5f,2.0f);//êàáèíà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Translatef(0.0f,-1.25f,1.0f);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Color3f(0.0f, 0.0, 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auxSolidBox(1.4f,0.5f,0.1f);//øòóêà äëÿ âàãîíîâ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Color3f(0.0f, 0.0, 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auxSolidBox(0.3f,0.15f,0.9f);//øòóêà äëÿ âàãîíîâ 2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Translatef(0.0f,0.0f,0.8f);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Translatef(0.0f,0.0f,0.4f);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Translatef(0.0f,0.0f,-0.01f);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Translatef(0.5f,-1.0f,-5.0f);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//îñè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g1</w:t>
      </w:r>
      <w:r w:rsidR="00865AFA" w:rsidRPr="00547079">
        <w:rPr>
          <w:color w:val="000000" w:themeColor="text1"/>
          <w:lang w:val="en-US"/>
        </w:rPr>
        <w:t>Color3f(0.5f, 0.5f, 0.5f);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0.2, 0.2f, 3.0f,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Translatef(-1.0f,0.0f,0.0f);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0.2, 0.2f, 3.0f, 64, 32);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Translatef(-0.30f,0.0f,0.0f);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Rotatef(90, 0, 1,0);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êîëåñà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_SHININESS,60);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Color3f(0.15f, 0.0f, 0.0f);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0.0f, 0.4f,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Translatef(-1.0f,0.0f,0.0f);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0.0f, 0.4f,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Translatef(-1.0f,0.0f,0.0f);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0.0f, 0.4f,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Translatef(-1.0f,0.0f,0.0f);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0.0f, 0.4f,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Translatef(0.0f,0.0f,1.6f);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0.4f, 0.0f,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0.4f, 0.0f,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0.4f, 0.0f,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Translatef(1.0f,0.0f,0.0f);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0.4f, 0.0f, 0.0f, 64, 32);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Translatef(0.0f,0.0f,-1.32f);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Rotatef(-90, 0, 1,0);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Translatef(0.5f,3.0f,0.2f);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Rotatef(90, 1, 0,0);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//òðóáà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Color3f(0.2f, 0.2f, 0.2f);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uCylinder(q, 0.3f, 0.1f, 2.5f, 64, 32);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Rotatef(-90, 1, 0,0);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Rotatef(t_t*15, 1, 0,0);</w:t>
      </w:r>
      <w:r w:rsidR="00547079">
        <w:rPr>
          <w:color w:val="000000" w:themeColor="text1"/>
          <w:lang w:val="en-US"/>
        </w:rPr>
        <w:t xml:space="preserve"> </w:t>
      </w:r>
      <w:r w:rsidR="00865AFA" w:rsidRPr="00547079">
        <w:rPr>
          <w:color w:val="000000" w:themeColor="text1"/>
          <w:lang w:val="en-US"/>
        </w:rPr>
        <w:t>// ïîâîðîò îòíîñèòåëüíî îñè îÕ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Rotatef(y_rotate, 0, 1,0);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Rotatef(x_rotate, 1, 0,0);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PopMatrix();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Finish();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SwapBuffers(::w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GetCurrentDC());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CLr1View::usr_PreInit()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// èíèöèàëèçàöèÿ íà÷àëüíûõ ïîëîæåíèé è òàéìåðà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x_rotate=0;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y_rotate=0;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t_t=0;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t_n=0.22f;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x_e=0;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y_e=0;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z_e=0.7f;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////////////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float mat_spec[] ={0.2f,0.2f,0.3f}; // ýôôåêò îòðàæåíèÿ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float pos[3]={-0.8f,0.5f,0.0f}; // ïîçèöèÿ èñòî÷íèêà ñâåòà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float dir[3]={0.0f,0.0f,0.0f}; // íàïðàâëåíèå ñâåòà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Enable 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_DEPTH_TEST); // âêëþ÷åíèå òåñòà ãëóáèíû (ïåðåêðûòèå îáüåêòîâ)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Enable 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_COLOR_MATERIAL); // ðàçðåøåíèå öâåòíûõ îáüåêòîâ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Materialfv(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_SPECULAR,mat_spec); // ýôôåêò îòðàæåíèÿ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Materialf(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_FRONT,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_SHININESS,10); // ýôôåêò îòðàæåíèÿ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Enable 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_LIGHTING); // ðàçðåøåíèå îñâåùåíèÿ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Enable 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_LIGHT0); // âêëþ÷åíèå èñòî÷íèêà ñâåòà</w:t>
      </w:r>
    </w:p>
    <w:p w:rsid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Lightfv(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_LIGHT0,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_SPOT_DIRECTION,dir); // íàïðàâëåíèå ñâåòà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Lightfv(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_LIGHT0,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_POSITION,pos); // ïîçèöèÿ èñòî÷íèêà ñâåòà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ShadeModel(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_SMOOTH);</w:t>
      </w:r>
      <w:r w:rsidR="00547079">
        <w:rPr>
          <w:color w:val="000000" w:themeColor="text1"/>
          <w:lang w:val="en-US"/>
        </w:rPr>
        <w:t xml:space="preserve"> </w:t>
      </w:r>
      <w:r w:rsidR="00865AFA" w:rsidRPr="00547079">
        <w:rPr>
          <w:color w:val="000000" w:themeColor="text1"/>
          <w:lang w:val="en-US"/>
        </w:rPr>
        <w:t>// âêëþ÷åíèå ñãëàæèâàíèÿ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MatrixMode(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_MODELVIEW);</w:t>
      </w:r>
      <w:r w:rsidR="00547079">
        <w:rPr>
          <w:color w:val="000000" w:themeColor="text1"/>
          <w:lang w:val="en-US"/>
        </w:rPr>
        <w:t xml:space="preserve"> </w:t>
      </w:r>
      <w:r w:rsidR="00865AFA" w:rsidRPr="00547079">
        <w:rPr>
          <w:color w:val="000000" w:themeColor="text1"/>
          <w:lang w:val="en-US"/>
        </w:rPr>
        <w:t>// âûáîð âèäà ìàòðèöû</w:t>
      </w:r>
    </w:p>
    <w:p w:rsidR="00547079" w:rsidRDefault="00547079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 xml:space="preserve">q = 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uNewQuadric();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Ñîçäàòü êâàäðàòè÷íûé îáúåêò</w:t>
      </w:r>
    </w:p>
    <w:p w:rsidR="00547079" w:rsidRDefault="00547079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 òèï ãåíåðèðóåìûõ íîðìàëåé äëÿ íåãî – «ñãëàæåííûå»</w:t>
      </w:r>
    </w:p>
    <w:p w:rsidR="00547079" w:rsidRDefault="00547079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 xml:space="preserve">uQuadricNormals(q, 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_SMOOTH);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SetTimer(1, 50, NULL); // óñòàíîâêà òàéìåðà äëÿ ñ÷¸ò÷èêà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CLr1View::usr_DrawAxis()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Begin(</w:t>
      </w: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_LINES);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Color3f(1,0,0);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Vertex3f(0,0,0);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Vertex3f(2,0,0);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Color3f(0,1,0);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Vertex3f(0,0,0);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Vertex3f(0,2,0);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Color3f(0,0,1);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Vertex3f(0,0,0);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Vertex3f(0,0,2);</w:t>
      </w:r>
    </w:p>
    <w:p w:rsidR="00865AFA" w:rsidRPr="00547079" w:rsidRDefault="00AC76C0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g1</w:t>
      </w:r>
      <w:r w:rsidR="00865AFA" w:rsidRPr="00547079">
        <w:rPr>
          <w:color w:val="000000" w:themeColor="text1"/>
          <w:lang w:val="en-US"/>
        </w:rPr>
        <w:t>End();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CLr1View::OnKeyDown(UINT nChar, UINT nRepCnt, UINT nFlags)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switch(nChar)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VK_DOWN :x_rotate += 3;break;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âíèç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VK_UP :x_rotate -= 3;break;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ââåðõ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VK_LEFT :y_rotate += 3;break;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âëåâî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case VK_RIGHT :y_rotate -= 3;break;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âïðàâî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87 :x_e += 0.1f;break; // êàìåðà ïî õ W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83 :x_e -= 0.1f;break; // êàìåðà ïî õ S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81 :y_e += 0.1f;break;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 êàìåðà ïî ó Q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69 :y_e -= 0.1f;break;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//êàìåðà ïî ó E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65 :z_e += 0.1f;break;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//êàìåðà ïî z A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68 :z_e -= 0.1f;break;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//êàìåðà ïî z D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78 :t_n = -t_n;break;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//äâèæåíèå âïåð¸ä/íàçàä N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76 :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Enable 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_LIGHTING);break;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//âêë îñâåùåíèå L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75 :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Disable 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_LIGHTING);break;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//âûêë îñâåùåíèå K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74 :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Enable(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_BLEND);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Disable(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_DEPTH_TEST); 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//âêë ïðîçðà÷íîñòè J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case 72 :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Disable(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_BLEND);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Enable(</w:t>
      </w:r>
      <w:r w:rsidR="00AC76C0" w:rsidRPr="00547079">
        <w:rPr>
          <w:color w:val="000000" w:themeColor="text1"/>
          <w:lang w:val="en-US"/>
        </w:rPr>
        <w:t>G1</w:t>
      </w:r>
      <w:r w:rsidRPr="00547079">
        <w:rPr>
          <w:color w:val="000000" w:themeColor="text1"/>
          <w:lang w:val="en-US"/>
        </w:rPr>
        <w:t>_DEPTH_TEST);break;</w:t>
      </w:r>
      <w:r w:rsidR="00547079">
        <w:rPr>
          <w:color w:val="000000" w:themeColor="text1"/>
          <w:lang w:val="en-US"/>
        </w:rPr>
        <w:t xml:space="preserve"> </w:t>
      </w:r>
      <w:r w:rsidRPr="00547079">
        <w:rPr>
          <w:color w:val="000000" w:themeColor="text1"/>
          <w:lang w:val="en-US"/>
        </w:rPr>
        <w:t>//âûêë ïðîçðà÷íîñòè H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//Invalidate();// íå íóæåí, ò.ê. âêëþ÷åí òàéìåð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CView::OnKeyDown(nChar, nRepCnt, nFlags);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}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</w:p>
    <w:p w:rsid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void CLr1View::OnTimer(UINT nIDEvent)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{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t_t+=t_n; // ñ÷¸ò÷èê òàéìåðà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t>Invalidate(); // ïåðåïðîðèñîâêà</w:t>
      </w:r>
    </w:p>
    <w:p w:rsidR="00865AFA" w:rsidRPr="00547079" w:rsidRDefault="00865AFA" w:rsidP="00547079">
      <w:pPr>
        <w:rPr>
          <w:color w:val="000000" w:themeColor="text1"/>
          <w:lang w:val="en-US"/>
        </w:rPr>
      </w:pPr>
      <w:r w:rsidRPr="00547079">
        <w:rPr>
          <w:color w:val="000000" w:themeColor="text1"/>
          <w:lang w:val="en-US"/>
        </w:rPr>
        <w:lastRenderedPageBreak/>
        <w:t>CView::OnTimer(nIDEvent);</w:t>
      </w:r>
    </w:p>
    <w:p w:rsidR="00865AFA" w:rsidRPr="00547079" w:rsidRDefault="00865AFA" w:rsidP="00547079">
      <w:pPr>
        <w:rPr>
          <w:color w:val="000000" w:themeColor="text1"/>
        </w:rPr>
      </w:pPr>
      <w:r w:rsidRPr="00547079">
        <w:rPr>
          <w:color w:val="000000" w:themeColor="text1"/>
        </w:rPr>
        <w:t>}</w:t>
      </w:r>
    </w:p>
    <w:p w:rsidR="00865AFA" w:rsidRPr="00AB1EEC" w:rsidRDefault="00AB1EEC" w:rsidP="00547079">
      <w:pPr>
        <w:rPr>
          <w:color w:val="FFFFFF" w:themeColor="background1"/>
        </w:rPr>
      </w:pPr>
      <w:r w:rsidRPr="00AB1EEC">
        <w:rPr>
          <w:color w:val="FFFFFF" w:themeColor="background1"/>
        </w:rPr>
        <w:t>Размещено на Allbest.ru</w:t>
      </w:r>
    </w:p>
    <w:sectPr w:rsidR="00865AFA" w:rsidRPr="00AB1EEC" w:rsidSect="00547079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59" w:rsidRDefault="00960159">
      <w:r>
        <w:separator/>
      </w:r>
    </w:p>
  </w:endnote>
  <w:endnote w:type="continuationSeparator" w:id="0">
    <w:p w:rsidR="00960159" w:rsidRDefault="009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59" w:rsidRDefault="00960159">
      <w:r>
        <w:separator/>
      </w:r>
    </w:p>
  </w:footnote>
  <w:footnote w:type="continuationSeparator" w:id="0">
    <w:p w:rsidR="00960159" w:rsidRDefault="0096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46" w:rsidRDefault="00974046" w:rsidP="00FE57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046" w:rsidRDefault="00974046" w:rsidP="00FE57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46" w:rsidRDefault="00B41A6C" w:rsidP="00B41A6C">
    <w:pPr>
      <w:pStyle w:val="a3"/>
      <w:ind w:right="360"/>
      <w:jc w:val="center"/>
    </w:pPr>
    <w:r w:rsidRPr="00B41A6C">
      <w:t>Размещено на http://www.allbest.ru/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6C" w:rsidRDefault="00B41A6C" w:rsidP="00B41A6C">
    <w:pPr>
      <w:pStyle w:val="a3"/>
      <w:jc w:val="center"/>
    </w:pPr>
    <w:r w:rsidRPr="00B41A6C">
      <w:t>Размещено на http://www.allbest.ru/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A4327A"/>
    <w:lvl w:ilvl="0">
      <w:numFmt w:val="bullet"/>
      <w:lvlText w:val="*"/>
      <w:lvlJc w:val="left"/>
    </w:lvl>
  </w:abstractNum>
  <w:abstractNum w:abstractNumId="1">
    <w:nsid w:val="2E565E02"/>
    <w:multiLevelType w:val="multilevel"/>
    <w:tmpl w:val="AFE68272"/>
    <w:lvl w:ilvl="0">
      <w:start w:val="1"/>
      <w:numFmt w:val="bullet"/>
      <w:lvlText w:val="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50D60E7"/>
    <w:multiLevelType w:val="hybridMultilevel"/>
    <w:tmpl w:val="50CE7874"/>
    <w:lvl w:ilvl="0" w:tplc="5C0C8B8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9FF185D"/>
    <w:multiLevelType w:val="hybridMultilevel"/>
    <w:tmpl w:val="A3789D86"/>
    <w:lvl w:ilvl="0" w:tplc="33B644BE">
      <w:start w:val="1"/>
      <w:numFmt w:val="bullet"/>
      <w:lvlText w:val="-"/>
      <w:lvlJc w:val="left"/>
      <w:pPr>
        <w:tabs>
          <w:tab w:val="num" w:pos="851"/>
        </w:tabs>
        <w:ind w:left="851" w:firstLine="709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E7671AF"/>
    <w:multiLevelType w:val="hybridMultilevel"/>
    <w:tmpl w:val="418635EE"/>
    <w:lvl w:ilvl="0" w:tplc="5C0C8B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D0199"/>
    <w:multiLevelType w:val="hybridMultilevel"/>
    <w:tmpl w:val="FCF4AD1C"/>
    <w:lvl w:ilvl="0" w:tplc="F5E4DC06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8732F7A"/>
    <w:multiLevelType w:val="hybridMultilevel"/>
    <w:tmpl w:val="2C04234C"/>
    <w:lvl w:ilvl="0" w:tplc="5C0C8B8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99337C"/>
    <w:multiLevelType w:val="hybridMultilevel"/>
    <w:tmpl w:val="AFE68272"/>
    <w:lvl w:ilvl="0" w:tplc="F5E4DC06">
      <w:start w:val="1"/>
      <w:numFmt w:val="bullet"/>
      <w:lvlText w:val="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CC046F8"/>
    <w:multiLevelType w:val="multilevel"/>
    <w:tmpl w:val="D6620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72404B28"/>
    <w:multiLevelType w:val="multilevel"/>
    <w:tmpl w:val="E0E2F8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7F"/>
    <w:rsid w:val="000709BB"/>
    <w:rsid w:val="000C6A8C"/>
    <w:rsid w:val="001336F9"/>
    <w:rsid w:val="001E3A11"/>
    <w:rsid w:val="00235706"/>
    <w:rsid w:val="002F1567"/>
    <w:rsid w:val="003424E4"/>
    <w:rsid w:val="00547079"/>
    <w:rsid w:val="005774B0"/>
    <w:rsid w:val="005D5DFF"/>
    <w:rsid w:val="006D087F"/>
    <w:rsid w:val="006D6C65"/>
    <w:rsid w:val="00865AFA"/>
    <w:rsid w:val="008B5F61"/>
    <w:rsid w:val="00960159"/>
    <w:rsid w:val="00974046"/>
    <w:rsid w:val="009871E7"/>
    <w:rsid w:val="00AB1EEC"/>
    <w:rsid w:val="00AC76C0"/>
    <w:rsid w:val="00AD7C76"/>
    <w:rsid w:val="00AE02CD"/>
    <w:rsid w:val="00B34F40"/>
    <w:rsid w:val="00B41A6C"/>
    <w:rsid w:val="00B7602F"/>
    <w:rsid w:val="00BC30A6"/>
    <w:rsid w:val="00CC7E7F"/>
    <w:rsid w:val="00D91363"/>
    <w:rsid w:val="00DB2001"/>
    <w:rsid w:val="00E302CC"/>
    <w:rsid w:val="00E95D89"/>
    <w:rsid w:val="00F17FF1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E7F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7E7F"/>
    <w:pPr>
      <w:keepNext/>
      <w:spacing w:before="240" w:after="60"/>
      <w:outlineLvl w:val="0"/>
    </w:pPr>
    <w:rPr>
      <w:rFonts w:cs="Arial"/>
      <w:bCs/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CC7E7F"/>
    <w:pPr>
      <w:keepNext/>
      <w:spacing w:before="240" w:after="60"/>
      <w:outlineLvl w:val="1"/>
    </w:pPr>
    <w:rPr>
      <w:rFonts w:cs="Arial"/>
      <w:bCs/>
      <w:iCs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7E7F"/>
    <w:rPr>
      <w:rFonts w:cs="Times New Roman"/>
      <w:caps/>
      <w:kern w:val="32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C7E7F"/>
    <w:rPr>
      <w:rFonts w:cs="Times New Roman"/>
      <w:sz w:val="28"/>
      <w:lang w:val="ru-RU" w:eastAsia="ru-RU"/>
    </w:rPr>
  </w:style>
  <w:style w:type="paragraph" w:customStyle="1" w:styleId="Style1">
    <w:name w:val="Style1"/>
    <w:basedOn w:val="a"/>
    <w:rsid w:val="00CC7E7F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Arial" w:hAnsi="Arial"/>
      <w:sz w:val="24"/>
    </w:rPr>
  </w:style>
  <w:style w:type="paragraph" w:customStyle="1" w:styleId="Style10">
    <w:name w:val="Style10"/>
    <w:basedOn w:val="a"/>
    <w:rsid w:val="00CC7E7F"/>
    <w:pPr>
      <w:widowControl w:val="0"/>
      <w:autoSpaceDE w:val="0"/>
      <w:autoSpaceDN w:val="0"/>
      <w:adjustRightInd w:val="0"/>
      <w:spacing w:line="235" w:lineRule="exact"/>
      <w:ind w:firstLine="283"/>
    </w:pPr>
    <w:rPr>
      <w:rFonts w:ascii="Arial" w:hAnsi="Arial"/>
      <w:sz w:val="24"/>
    </w:rPr>
  </w:style>
  <w:style w:type="paragraph" w:customStyle="1" w:styleId="Style30">
    <w:name w:val="Style30"/>
    <w:basedOn w:val="a"/>
    <w:rsid w:val="00CC7E7F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hAnsi="Arial"/>
      <w:sz w:val="24"/>
    </w:rPr>
  </w:style>
  <w:style w:type="paragraph" w:customStyle="1" w:styleId="Style36">
    <w:name w:val="Style36"/>
    <w:basedOn w:val="a"/>
    <w:rsid w:val="00CC7E7F"/>
    <w:pPr>
      <w:widowControl w:val="0"/>
      <w:autoSpaceDE w:val="0"/>
      <w:autoSpaceDN w:val="0"/>
      <w:adjustRightInd w:val="0"/>
      <w:spacing w:line="228" w:lineRule="exact"/>
      <w:ind w:hanging="341"/>
    </w:pPr>
    <w:rPr>
      <w:rFonts w:ascii="Arial" w:hAnsi="Arial"/>
      <w:sz w:val="24"/>
    </w:rPr>
  </w:style>
  <w:style w:type="character" w:customStyle="1" w:styleId="FontStyle144">
    <w:name w:val="Font Style144"/>
    <w:rsid w:val="00CC7E7F"/>
    <w:rPr>
      <w:rFonts w:ascii="Arial" w:hAnsi="Arial"/>
      <w:sz w:val="16"/>
    </w:rPr>
  </w:style>
  <w:style w:type="character" w:customStyle="1" w:styleId="FontStyle153">
    <w:name w:val="Font Style153"/>
    <w:rsid w:val="00CC7E7F"/>
    <w:rPr>
      <w:rFonts w:ascii="Times New Roman" w:hAnsi="Times New Roman"/>
      <w:i/>
      <w:sz w:val="18"/>
    </w:rPr>
  </w:style>
  <w:style w:type="character" w:customStyle="1" w:styleId="FontStyle158">
    <w:name w:val="Font Style158"/>
    <w:rsid w:val="00CC7E7F"/>
    <w:rPr>
      <w:rFonts w:ascii="Times New Roman" w:hAnsi="Times New Roman"/>
      <w:sz w:val="18"/>
    </w:rPr>
  </w:style>
  <w:style w:type="paragraph" w:customStyle="1" w:styleId="Style43">
    <w:name w:val="Style43"/>
    <w:basedOn w:val="a"/>
    <w:rsid w:val="00CC7E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FontStyle159">
    <w:name w:val="Font Style159"/>
    <w:rsid w:val="00CC7E7F"/>
    <w:rPr>
      <w:rFonts w:ascii="Arial" w:hAnsi="Arial"/>
      <w:b/>
      <w:i/>
      <w:sz w:val="22"/>
    </w:rPr>
  </w:style>
  <w:style w:type="paragraph" w:styleId="a3">
    <w:name w:val="header"/>
    <w:basedOn w:val="a"/>
    <w:link w:val="a4"/>
    <w:uiPriority w:val="99"/>
    <w:rsid w:val="00CC7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C7E7F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CC7E7F"/>
    <w:pPr>
      <w:tabs>
        <w:tab w:val="right" w:leader="dot" w:pos="9350"/>
      </w:tabs>
      <w:ind w:firstLine="540"/>
    </w:pPr>
  </w:style>
  <w:style w:type="paragraph" w:styleId="11">
    <w:name w:val="toc 1"/>
    <w:basedOn w:val="a"/>
    <w:next w:val="a"/>
    <w:autoRedefine/>
    <w:uiPriority w:val="39"/>
    <w:semiHidden/>
    <w:rsid w:val="00CC7E7F"/>
    <w:pPr>
      <w:tabs>
        <w:tab w:val="right" w:leader="dot" w:pos="9360"/>
      </w:tabs>
      <w:ind w:firstLine="0"/>
    </w:pPr>
  </w:style>
  <w:style w:type="character" w:styleId="a6">
    <w:name w:val="Hyperlink"/>
    <w:basedOn w:val="a0"/>
    <w:uiPriority w:val="99"/>
    <w:rsid w:val="00CC7E7F"/>
    <w:rPr>
      <w:rFonts w:cs="Times New Roman"/>
      <w:color w:val="0000FF"/>
      <w:u w:val="single"/>
    </w:rPr>
  </w:style>
  <w:style w:type="paragraph" w:customStyle="1" w:styleId="Style50">
    <w:name w:val="Style50"/>
    <w:basedOn w:val="a"/>
    <w:rsid w:val="00CC7E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FontStyle147">
    <w:name w:val="Font Style147"/>
    <w:rsid w:val="00CC7E7F"/>
    <w:rPr>
      <w:rFonts w:ascii="Arial" w:hAnsi="Arial"/>
      <w:b/>
      <w:sz w:val="16"/>
    </w:rPr>
  </w:style>
  <w:style w:type="paragraph" w:styleId="HTML">
    <w:name w:val="HTML Preformatted"/>
    <w:basedOn w:val="a"/>
    <w:link w:val="HTML0"/>
    <w:uiPriority w:val="99"/>
    <w:rsid w:val="00CC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C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CC7E7F"/>
    <w:pPr>
      <w:spacing w:before="100" w:beforeAutospacing="1" w:after="100" w:afterAutospacing="1" w:line="240" w:lineRule="auto"/>
      <w:ind w:firstLine="480"/>
    </w:pPr>
    <w:rPr>
      <w:sz w:val="24"/>
      <w:lang w:val="uk-UA" w:eastAsia="uk-UA"/>
    </w:rPr>
  </w:style>
  <w:style w:type="table" w:styleId="a8">
    <w:name w:val="Table Grid"/>
    <w:basedOn w:val="a1"/>
    <w:uiPriority w:val="59"/>
    <w:rsid w:val="00CC7E7F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 Заголовок 1 + По левому краю"/>
    <w:basedOn w:val="1"/>
    <w:rsid w:val="00CC7E7F"/>
    <w:pPr>
      <w:keepNext w:val="0"/>
      <w:widowControl w:val="0"/>
      <w:jc w:val="left"/>
    </w:pPr>
    <w:rPr>
      <w:rFonts w:cs="Times New Roman"/>
      <w:bCs w:val="0"/>
      <w:szCs w:val="20"/>
    </w:rPr>
  </w:style>
  <w:style w:type="paragraph" w:styleId="a9">
    <w:name w:val="footer"/>
    <w:basedOn w:val="a"/>
    <w:link w:val="aa"/>
    <w:uiPriority w:val="99"/>
    <w:rsid w:val="00CC7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E7F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7E7F"/>
    <w:pPr>
      <w:keepNext/>
      <w:spacing w:before="240" w:after="60"/>
      <w:outlineLvl w:val="0"/>
    </w:pPr>
    <w:rPr>
      <w:rFonts w:cs="Arial"/>
      <w:bCs/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CC7E7F"/>
    <w:pPr>
      <w:keepNext/>
      <w:spacing w:before="240" w:after="60"/>
      <w:outlineLvl w:val="1"/>
    </w:pPr>
    <w:rPr>
      <w:rFonts w:cs="Arial"/>
      <w:bCs/>
      <w:iCs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7E7F"/>
    <w:rPr>
      <w:rFonts w:cs="Times New Roman"/>
      <w:caps/>
      <w:kern w:val="32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C7E7F"/>
    <w:rPr>
      <w:rFonts w:cs="Times New Roman"/>
      <w:sz w:val="28"/>
      <w:lang w:val="ru-RU" w:eastAsia="ru-RU"/>
    </w:rPr>
  </w:style>
  <w:style w:type="paragraph" w:customStyle="1" w:styleId="Style1">
    <w:name w:val="Style1"/>
    <w:basedOn w:val="a"/>
    <w:rsid w:val="00CC7E7F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Arial" w:hAnsi="Arial"/>
      <w:sz w:val="24"/>
    </w:rPr>
  </w:style>
  <w:style w:type="paragraph" w:customStyle="1" w:styleId="Style10">
    <w:name w:val="Style10"/>
    <w:basedOn w:val="a"/>
    <w:rsid w:val="00CC7E7F"/>
    <w:pPr>
      <w:widowControl w:val="0"/>
      <w:autoSpaceDE w:val="0"/>
      <w:autoSpaceDN w:val="0"/>
      <w:adjustRightInd w:val="0"/>
      <w:spacing w:line="235" w:lineRule="exact"/>
      <w:ind w:firstLine="283"/>
    </w:pPr>
    <w:rPr>
      <w:rFonts w:ascii="Arial" w:hAnsi="Arial"/>
      <w:sz w:val="24"/>
    </w:rPr>
  </w:style>
  <w:style w:type="paragraph" w:customStyle="1" w:styleId="Style30">
    <w:name w:val="Style30"/>
    <w:basedOn w:val="a"/>
    <w:rsid w:val="00CC7E7F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hAnsi="Arial"/>
      <w:sz w:val="24"/>
    </w:rPr>
  </w:style>
  <w:style w:type="paragraph" w:customStyle="1" w:styleId="Style36">
    <w:name w:val="Style36"/>
    <w:basedOn w:val="a"/>
    <w:rsid w:val="00CC7E7F"/>
    <w:pPr>
      <w:widowControl w:val="0"/>
      <w:autoSpaceDE w:val="0"/>
      <w:autoSpaceDN w:val="0"/>
      <w:adjustRightInd w:val="0"/>
      <w:spacing w:line="228" w:lineRule="exact"/>
      <w:ind w:hanging="341"/>
    </w:pPr>
    <w:rPr>
      <w:rFonts w:ascii="Arial" w:hAnsi="Arial"/>
      <w:sz w:val="24"/>
    </w:rPr>
  </w:style>
  <w:style w:type="character" w:customStyle="1" w:styleId="FontStyle144">
    <w:name w:val="Font Style144"/>
    <w:rsid w:val="00CC7E7F"/>
    <w:rPr>
      <w:rFonts w:ascii="Arial" w:hAnsi="Arial"/>
      <w:sz w:val="16"/>
    </w:rPr>
  </w:style>
  <w:style w:type="character" w:customStyle="1" w:styleId="FontStyle153">
    <w:name w:val="Font Style153"/>
    <w:rsid w:val="00CC7E7F"/>
    <w:rPr>
      <w:rFonts w:ascii="Times New Roman" w:hAnsi="Times New Roman"/>
      <w:i/>
      <w:sz w:val="18"/>
    </w:rPr>
  </w:style>
  <w:style w:type="character" w:customStyle="1" w:styleId="FontStyle158">
    <w:name w:val="Font Style158"/>
    <w:rsid w:val="00CC7E7F"/>
    <w:rPr>
      <w:rFonts w:ascii="Times New Roman" w:hAnsi="Times New Roman"/>
      <w:sz w:val="18"/>
    </w:rPr>
  </w:style>
  <w:style w:type="paragraph" w:customStyle="1" w:styleId="Style43">
    <w:name w:val="Style43"/>
    <w:basedOn w:val="a"/>
    <w:rsid w:val="00CC7E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FontStyle159">
    <w:name w:val="Font Style159"/>
    <w:rsid w:val="00CC7E7F"/>
    <w:rPr>
      <w:rFonts w:ascii="Arial" w:hAnsi="Arial"/>
      <w:b/>
      <w:i/>
      <w:sz w:val="22"/>
    </w:rPr>
  </w:style>
  <w:style w:type="paragraph" w:styleId="a3">
    <w:name w:val="header"/>
    <w:basedOn w:val="a"/>
    <w:link w:val="a4"/>
    <w:uiPriority w:val="99"/>
    <w:rsid w:val="00CC7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C7E7F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CC7E7F"/>
    <w:pPr>
      <w:tabs>
        <w:tab w:val="right" w:leader="dot" w:pos="9350"/>
      </w:tabs>
      <w:ind w:firstLine="540"/>
    </w:pPr>
  </w:style>
  <w:style w:type="paragraph" w:styleId="11">
    <w:name w:val="toc 1"/>
    <w:basedOn w:val="a"/>
    <w:next w:val="a"/>
    <w:autoRedefine/>
    <w:uiPriority w:val="39"/>
    <w:semiHidden/>
    <w:rsid w:val="00CC7E7F"/>
    <w:pPr>
      <w:tabs>
        <w:tab w:val="right" w:leader="dot" w:pos="9360"/>
      </w:tabs>
      <w:ind w:firstLine="0"/>
    </w:pPr>
  </w:style>
  <w:style w:type="character" w:styleId="a6">
    <w:name w:val="Hyperlink"/>
    <w:basedOn w:val="a0"/>
    <w:uiPriority w:val="99"/>
    <w:rsid w:val="00CC7E7F"/>
    <w:rPr>
      <w:rFonts w:cs="Times New Roman"/>
      <w:color w:val="0000FF"/>
      <w:u w:val="single"/>
    </w:rPr>
  </w:style>
  <w:style w:type="paragraph" w:customStyle="1" w:styleId="Style50">
    <w:name w:val="Style50"/>
    <w:basedOn w:val="a"/>
    <w:rsid w:val="00CC7E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FontStyle147">
    <w:name w:val="Font Style147"/>
    <w:rsid w:val="00CC7E7F"/>
    <w:rPr>
      <w:rFonts w:ascii="Arial" w:hAnsi="Arial"/>
      <w:b/>
      <w:sz w:val="16"/>
    </w:rPr>
  </w:style>
  <w:style w:type="paragraph" w:styleId="HTML">
    <w:name w:val="HTML Preformatted"/>
    <w:basedOn w:val="a"/>
    <w:link w:val="HTML0"/>
    <w:uiPriority w:val="99"/>
    <w:rsid w:val="00CC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C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CC7E7F"/>
    <w:pPr>
      <w:spacing w:before="100" w:beforeAutospacing="1" w:after="100" w:afterAutospacing="1" w:line="240" w:lineRule="auto"/>
      <w:ind w:firstLine="480"/>
    </w:pPr>
    <w:rPr>
      <w:sz w:val="24"/>
      <w:lang w:val="uk-UA" w:eastAsia="uk-UA"/>
    </w:rPr>
  </w:style>
  <w:style w:type="table" w:styleId="a8">
    <w:name w:val="Table Grid"/>
    <w:basedOn w:val="a1"/>
    <w:uiPriority w:val="59"/>
    <w:rsid w:val="00CC7E7F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 Заголовок 1 + По левому краю"/>
    <w:basedOn w:val="1"/>
    <w:rsid w:val="00CC7E7F"/>
    <w:pPr>
      <w:keepNext w:val="0"/>
      <w:widowControl w:val="0"/>
      <w:jc w:val="left"/>
    </w:pPr>
    <w:rPr>
      <w:rFonts w:cs="Times New Roman"/>
      <w:bCs w:val="0"/>
      <w:szCs w:val="20"/>
    </w:rPr>
  </w:style>
  <w:style w:type="paragraph" w:styleId="a9">
    <w:name w:val="footer"/>
    <w:basedOn w:val="a"/>
    <w:link w:val="aa"/>
    <w:uiPriority w:val="99"/>
    <w:rsid w:val="00CC7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38395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Ваня</dc:creator>
  <cp:lastModifiedBy>admin</cp:lastModifiedBy>
  <cp:revision>2</cp:revision>
  <dcterms:created xsi:type="dcterms:W3CDTF">2018-02-07T07:54:00Z</dcterms:created>
  <dcterms:modified xsi:type="dcterms:W3CDTF">2018-02-07T07:54:00Z</dcterms:modified>
</cp:coreProperties>
</file>