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3F" w:rsidRPr="00BC06FF" w:rsidRDefault="00293B3F" w:rsidP="00271ACD">
      <w:pPr>
        <w:pStyle w:val="a3"/>
        <w:spacing w:line="360" w:lineRule="auto"/>
        <w:rPr>
          <w:bCs/>
          <w:szCs w:val="28"/>
        </w:rPr>
      </w:pPr>
      <w:bookmarkStart w:id="0" w:name="_GoBack"/>
      <w:bookmarkEnd w:id="0"/>
      <w:r w:rsidRPr="00BC06FF">
        <w:rPr>
          <w:bCs/>
          <w:szCs w:val="28"/>
        </w:rPr>
        <w:t>Федеральное агентство по образованию</w:t>
      </w:r>
    </w:p>
    <w:p w:rsidR="00293B3F" w:rsidRPr="00BC06FF" w:rsidRDefault="00293B3F" w:rsidP="00271ACD">
      <w:pPr>
        <w:pStyle w:val="a7"/>
        <w:rPr>
          <w:b w:val="0"/>
          <w:sz w:val="28"/>
          <w:szCs w:val="28"/>
        </w:rPr>
      </w:pPr>
      <w:r w:rsidRPr="00BC06FF">
        <w:rPr>
          <w:b w:val="0"/>
          <w:sz w:val="28"/>
          <w:szCs w:val="28"/>
        </w:rPr>
        <w:t>Государственное образовательное учреждение высшего профессионального образования</w:t>
      </w:r>
    </w:p>
    <w:p w:rsidR="00293B3F" w:rsidRPr="00BC06FF" w:rsidRDefault="00293B3F" w:rsidP="00271ACD">
      <w:pPr>
        <w:spacing w:after="0" w:line="360" w:lineRule="auto"/>
        <w:ind w:firstLine="709"/>
        <w:jc w:val="center"/>
        <w:rPr>
          <w:rFonts w:ascii="Times New Roman" w:hAnsi="Times New Roman"/>
          <w:bCs/>
          <w:sz w:val="28"/>
          <w:szCs w:val="28"/>
        </w:rPr>
      </w:pPr>
      <w:r w:rsidRPr="00BC06FF">
        <w:rPr>
          <w:rFonts w:ascii="Times New Roman" w:hAnsi="Times New Roman"/>
          <w:bCs/>
          <w:sz w:val="28"/>
          <w:szCs w:val="28"/>
        </w:rPr>
        <w:t>Ижевский государственный технический университет</w:t>
      </w:r>
    </w:p>
    <w:p w:rsidR="00293B3F" w:rsidRPr="00BC06FF" w:rsidRDefault="00293B3F" w:rsidP="00271ACD">
      <w:pPr>
        <w:pStyle w:val="4"/>
        <w:spacing w:line="360" w:lineRule="auto"/>
        <w:rPr>
          <w:szCs w:val="28"/>
        </w:rPr>
      </w:pPr>
      <w:r w:rsidRPr="00BC06FF">
        <w:rPr>
          <w:bCs/>
          <w:szCs w:val="28"/>
        </w:rPr>
        <w:t>Кафедра АСОИУ</w:t>
      </w:r>
    </w:p>
    <w:p w:rsidR="00293B3F" w:rsidRPr="00BC06FF" w:rsidRDefault="00293B3F" w:rsidP="00271ACD">
      <w:pPr>
        <w:pStyle w:val="a5"/>
        <w:spacing w:line="360" w:lineRule="auto"/>
        <w:jc w:val="center"/>
        <w:rPr>
          <w:sz w:val="28"/>
          <w:szCs w:val="28"/>
        </w:rPr>
      </w:pPr>
    </w:p>
    <w:p w:rsidR="00293B3F" w:rsidRPr="00BC06FF" w:rsidRDefault="00293B3F" w:rsidP="00271ACD">
      <w:pPr>
        <w:spacing w:after="0" w:line="360" w:lineRule="auto"/>
        <w:ind w:firstLine="709"/>
        <w:jc w:val="center"/>
        <w:rPr>
          <w:rFonts w:ascii="Times New Roman" w:hAnsi="Times New Roman"/>
          <w:sz w:val="28"/>
          <w:szCs w:val="28"/>
        </w:rPr>
      </w:pPr>
    </w:p>
    <w:p w:rsidR="00293B3F" w:rsidRPr="00BC06FF" w:rsidRDefault="00293B3F" w:rsidP="00271ACD">
      <w:pPr>
        <w:spacing w:after="0" w:line="360" w:lineRule="auto"/>
        <w:ind w:firstLine="709"/>
        <w:jc w:val="center"/>
        <w:rPr>
          <w:rFonts w:ascii="Times New Roman" w:hAnsi="Times New Roman"/>
          <w:sz w:val="28"/>
          <w:szCs w:val="28"/>
        </w:rPr>
      </w:pPr>
    </w:p>
    <w:p w:rsidR="00293B3F" w:rsidRPr="00BC06FF" w:rsidRDefault="00293B3F" w:rsidP="00271ACD">
      <w:pPr>
        <w:spacing w:after="0" w:line="360" w:lineRule="auto"/>
        <w:ind w:firstLine="709"/>
        <w:jc w:val="center"/>
        <w:rPr>
          <w:rFonts w:ascii="Times New Roman" w:hAnsi="Times New Roman"/>
          <w:sz w:val="28"/>
          <w:szCs w:val="28"/>
        </w:rPr>
      </w:pPr>
    </w:p>
    <w:p w:rsidR="00293B3F" w:rsidRPr="00BC06FF" w:rsidRDefault="00293B3F" w:rsidP="00271ACD">
      <w:pPr>
        <w:spacing w:after="0" w:line="360" w:lineRule="auto"/>
        <w:ind w:firstLine="709"/>
        <w:jc w:val="center"/>
        <w:rPr>
          <w:rFonts w:ascii="Times New Roman" w:hAnsi="Times New Roman"/>
          <w:sz w:val="28"/>
          <w:szCs w:val="28"/>
        </w:rPr>
      </w:pPr>
    </w:p>
    <w:p w:rsidR="00293B3F" w:rsidRPr="00BC06FF" w:rsidRDefault="00293B3F" w:rsidP="00271ACD">
      <w:pPr>
        <w:spacing w:after="0" w:line="360" w:lineRule="auto"/>
        <w:ind w:firstLine="709"/>
        <w:jc w:val="center"/>
        <w:rPr>
          <w:rFonts w:ascii="Times New Roman" w:hAnsi="Times New Roman"/>
          <w:sz w:val="28"/>
          <w:szCs w:val="28"/>
        </w:rPr>
      </w:pPr>
    </w:p>
    <w:p w:rsidR="00293B3F" w:rsidRDefault="00293B3F" w:rsidP="00271ACD">
      <w:pPr>
        <w:spacing w:after="0" w:line="360" w:lineRule="auto"/>
        <w:ind w:firstLine="709"/>
        <w:jc w:val="center"/>
        <w:rPr>
          <w:rFonts w:ascii="Times New Roman" w:hAnsi="Times New Roman"/>
          <w:sz w:val="28"/>
          <w:szCs w:val="28"/>
        </w:rPr>
      </w:pPr>
    </w:p>
    <w:p w:rsidR="00271ACD" w:rsidRDefault="00271ACD" w:rsidP="00271ACD">
      <w:pPr>
        <w:spacing w:after="0" w:line="360" w:lineRule="auto"/>
        <w:ind w:firstLine="709"/>
        <w:jc w:val="center"/>
        <w:rPr>
          <w:rFonts w:ascii="Times New Roman" w:hAnsi="Times New Roman"/>
          <w:sz w:val="28"/>
          <w:szCs w:val="28"/>
        </w:rPr>
      </w:pPr>
    </w:p>
    <w:p w:rsidR="00271ACD" w:rsidRPr="00BC06FF" w:rsidRDefault="00271ACD" w:rsidP="00271ACD">
      <w:pPr>
        <w:spacing w:after="0" w:line="360" w:lineRule="auto"/>
        <w:ind w:firstLine="709"/>
        <w:jc w:val="center"/>
        <w:rPr>
          <w:rFonts w:ascii="Times New Roman" w:hAnsi="Times New Roman"/>
          <w:sz w:val="28"/>
          <w:szCs w:val="28"/>
        </w:rPr>
      </w:pPr>
    </w:p>
    <w:p w:rsidR="00293B3F" w:rsidRPr="00BC06FF" w:rsidRDefault="00293B3F" w:rsidP="00271ACD">
      <w:pPr>
        <w:pStyle w:val="a6"/>
        <w:ind w:firstLine="709"/>
        <w:jc w:val="center"/>
        <w:rPr>
          <w:bCs/>
          <w:sz w:val="28"/>
          <w:szCs w:val="28"/>
        </w:rPr>
      </w:pPr>
      <w:r w:rsidRPr="00BC06FF">
        <w:rPr>
          <w:bCs/>
          <w:sz w:val="28"/>
          <w:szCs w:val="28"/>
        </w:rPr>
        <w:t>ПОЯСНИТЕЛЬНАЯ ЗАПИСКА</w:t>
      </w:r>
    </w:p>
    <w:p w:rsidR="00293B3F" w:rsidRPr="00BC06FF" w:rsidRDefault="00293B3F" w:rsidP="00271ACD">
      <w:pPr>
        <w:pStyle w:val="a6"/>
        <w:ind w:firstLine="709"/>
        <w:jc w:val="center"/>
        <w:rPr>
          <w:sz w:val="28"/>
          <w:szCs w:val="28"/>
        </w:rPr>
      </w:pPr>
      <w:r w:rsidRPr="00BC06FF">
        <w:rPr>
          <w:sz w:val="28"/>
          <w:szCs w:val="28"/>
        </w:rPr>
        <w:t>к курсовой работе</w:t>
      </w:r>
    </w:p>
    <w:p w:rsidR="00293B3F" w:rsidRPr="00BC06FF" w:rsidRDefault="00293B3F" w:rsidP="00271ACD">
      <w:pPr>
        <w:pStyle w:val="a6"/>
        <w:ind w:firstLine="709"/>
        <w:jc w:val="center"/>
        <w:rPr>
          <w:sz w:val="28"/>
          <w:szCs w:val="28"/>
        </w:rPr>
      </w:pPr>
      <w:r w:rsidRPr="00BC06FF">
        <w:rPr>
          <w:sz w:val="28"/>
          <w:szCs w:val="28"/>
        </w:rPr>
        <w:t>по курсу «Системное программное обеспечение»</w:t>
      </w:r>
    </w:p>
    <w:p w:rsidR="00293B3F" w:rsidRPr="00BC06FF" w:rsidRDefault="00293B3F" w:rsidP="00271ACD">
      <w:pPr>
        <w:pStyle w:val="a6"/>
        <w:ind w:firstLine="709"/>
        <w:jc w:val="center"/>
        <w:rPr>
          <w:sz w:val="28"/>
          <w:szCs w:val="28"/>
        </w:rPr>
      </w:pPr>
      <w:r w:rsidRPr="00BC06FF">
        <w:rPr>
          <w:sz w:val="28"/>
          <w:szCs w:val="28"/>
        </w:rPr>
        <w:t>на тему «Проектирование трехмерной сцены в нестандартном графическом режиме»</w:t>
      </w:r>
    </w:p>
    <w:p w:rsidR="00293B3F" w:rsidRPr="00BC06FF" w:rsidRDefault="00293B3F" w:rsidP="00271ACD">
      <w:pPr>
        <w:spacing w:after="0" w:line="360" w:lineRule="auto"/>
        <w:ind w:firstLine="709"/>
        <w:jc w:val="center"/>
        <w:rPr>
          <w:rFonts w:ascii="Times New Roman" w:hAnsi="Times New Roman"/>
          <w:sz w:val="28"/>
          <w:szCs w:val="28"/>
        </w:rPr>
      </w:pPr>
    </w:p>
    <w:p w:rsidR="00293B3F" w:rsidRPr="00BC06FF" w:rsidRDefault="00293B3F" w:rsidP="00271ACD">
      <w:pPr>
        <w:spacing w:after="0" w:line="360" w:lineRule="auto"/>
        <w:ind w:firstLine="709"/>
        <w:jc w:val="center"/>
        <w:rPr>
          <w:rFonts w:ascii="Times New Roman" w:hAnsi="Times New Roman"/>
          <w:sz w:val="28"/>
          <w:szCs w:val="28"/>
        </w:rPr>
      </w:pPr>
    </w:p>
    <w:p w:rsidR="00271ACD" w:rsidRPr="00271ACD" w:rsidRDefault="00271ACD" w:rsidP="00271ACD">
      <w:pPr>
        <w:spacing w:after="0" w:line="360" w:lineRule="auto"/>
        <w:ind w:left="5103"/>
        <w:jc w:val="both"/>
        <w:rPr>
          <w:rFonts w:ascii="Times New Roman" w:hAnsi="Times New Roman"/>
          <w:sz w:val="28"/>
          <w:szCs w:val="28"/>
        </w:rPr>
      </w:pPr>
      <w:r w:rsidRPr="00271ACD">
        <w:rPr>
          <w:rFonts w:ascii="Times New Roman" w:hAnsi="Times New Roman"/>
          <w:sz w:val="28"/>
          <w:szCs w:val="28"/>
        </w:rPr>
        <w:t>Выполнила студентка Ворсина Н.А.</w:t>
      </w:r>
    </w:p>
    <w:p w:rsidR="00293B3F" w:rsidRPr="00BC06FF" w:rsidRDefault="00271ACD" w:rsidP="00271ACD">
      <w:pPr>
        <w:spacing w:after="0" w:line="360" w:lineRule="auto"/>
        <w:ind w:left="5103"/>
        <w:jc w:val="both"/>
        <w:rPr>
          <w:rFonts w:ascii="Times New Roman" w:hAnsi="Times New Roman"/>
          <w:sz w:val="28"/>
          <w:szCs w:val="28"/>
        </w:rPr>
      </w:pPr>
      <w:r w:rsidRPr="00271ACD">
        <w:rPr>
          <w:rFonts w:ascii="Times New Roman" w:hAnsi="Times New Roman"/>
          <w:sz w:val="28"/>
          <w:szCs w:val="28"/>
        </w:rPr>
        <w:t>Руководитель проекта Ложкин А.Г.</w:t>
      </w:r>
    </w:p>
    <w:p w:rsidR="00293B3F" w:rsidRPr="00BC06FF" w:rsidRDefault="00293B3F" w:rsidP="00271ACD">
      <w:pPr>
        <w:spacing w:after="0" w:line="360" w:lineRule="auto"/>
        <w:ind w:firstLine="709"/>
        <w:jc w:val="center"/>
        <w:rPr>
          <w:rFonts w:ascii="Times New Roman" w:hAnsi="Times New Roman"/>
          <w:sz w:val="28"/>
          <w:szCs w:val="28"/>
        </w:rPr>
      </w:pPr>
    </w:p>
    <w:p w:rsidR="00293B3F" w:rsidRPr="00BC06FF" w:rsidRDefault="00293B3F" w:rsidP="00271ACD">
      <w:pPr>
        <w:spacing w:after="0" w:line="360" w:lineRule="auto"/>
        <w:ind w:firstLine="709"/>
        <w:jc w:val="center"/>
        <w:rPr>
          <w:rFonts w:ascii="Times New Roman" w:hAnsi="Times New Roman"/>
          <w:sz w:val="28"/>
          <w:szCs w:val="28"/>
        </w:rPr>
      </w:pPr>
    </w:p>
    <w:p w:rsidR="00293B3F" w:rsidRDefault="00293B3F" w:rsidP="00271ACD">
      <w:pPr>
        <w:spacing w:after="0" w:line="360" w:lineRule="auto"/>
        <w:ind w:firstLine="709"/>
        <w:jc w:val="center"/>
        <w:rPr>
          <w:rFonts w:ascii="Times New Roman" w:hAnsi="Times New Roman"/>
          <w:sz w:val="28"/>
          <w:szCs w:val="28"/>
        </w:rPr>
      </w:pPr>
      <w:r w:rsidRPr="00BC06FF">
        <w:rPr>
          <w:rFonts w:ascii="Times New Roman" w:hAnsi="Times New Roman"/>
          <w:sz w:val="28"/>
          <w:szCs w:val="28"/>
        </w:rPr>
        <w:t>Ижевск, 2009</w:t>
      </w:r>
    </w:p>
    <w:p w:rsidR="00271ACD" w:rsidRDefault="00271ACD" w:rsidP="00BC06FF">
      <w:pPr>
        <w:spacing w:after="0" w:line="360" w:lineRule="auto"/>
        <w:ind w:firstLine="709"/>
        <w:jc w:val="both"/>
        <w:rPr>
          <w:rFonts w:ascii="Times New Roman" w:hAnsi="Times New Roman"/>
          <w:sz w:val="28"/>
          <w:szCs w:val="28"/>
        </w:rPr>
      </w:pPr>
    </w:p>
    <w:p w:rsidR="00293B3F" w:rsidRPr="00BC06FF" w:rsidRDefault="00271ACD" w:rsidP="00BC06F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3B3F" w:rsidRPr="00BC06FF">
        <w:rPr>
          <w:rFonts w:ascii="Times New Roman" w:hAnsi="Times New Roman"/>
          <w:b/>
          <w:sz w:val="28"/>
          <w:szCs w:val="28"/>
        </w:rPr>
        <w:lastRenderedPageBreak/>
        <w:t>СОДЕРЖАНИЕ</w:t>
      </w:r>
    </w:p>
    <w:p w:rsidR="00271ACD" w:rsidRDefault="00271ACD" w:rsidP="00BC06FF">
      <w:pPr>
        <w:spacing w:after="0" w:line="360" w:lineRule="auto"/>
        <w:ind w:firstLine="709"/>
        <w:contextualSpacing/>
        <w:jc w:val="both"/>
        <w:rPr>
          <w:rFonts w:ascii="Times New Roman" w:hAnsi="Times New Roman"/>
          <w:sz w:val="28"/>
          <w:szCs w:val="28"/>
        </w:rPr>
      </w:pPr>
    </w:p>
    <w:p w:rsidR="00293B3F" w:rsidRDefault="00293B3F" w:rsidP="00271ACD">
      <w:pPr>
        <w:spacing w:after="0" w:line="360" w:lineRule="auto"/>
        <w:contextualSpacing/>
        <w:jc w:val="both"/>
        <w:rPr>
          <w:rFonts w:ascii="Times New Roman" w:hAnsi="Times New Roman"/>
          <w:sz w:val="28"/>
          <w:szCs w:val="28"/>
        </w:rPr>
      </w:pPr>
      <w:r w:rsidRPr="00BC06FF">
        <w:rPr>
          <w:rFonts w:ascii="Times New Roman" w:hAnsi="Times New Roman"/>
          <w:sz w:val="28"/>
          <w:szCs w:val="28"/>
        </w:rPr>
        <w:t>ВВЕДЕНИЕ</w:t>
      </w:r>
    </w:p>
    <w:p w:rsidR="00271ACD" w:rsidRPr="004C4EC0"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1.</w:t>
      </w:r>
      <w:r w:rsidRPr="004C4EC0">
        <w:rPr>
          <w:rFonts w:ascii="Times New Roman" w:hAnsi="Times New Roman"/>
          <w:sz w:val="28"/>
          <w:szCs w:val="28"/>
        </w:rPr>
        <w:tab/>
        <w:t>ОБЗОР СУЩЕСТВУЮЩИХ ЯЗЫКОВ ПРОГРАММИРОВАНИЯ</w:t>
      </w:r>
    </w:p>
    <w:p w:rsidR="00271ACD" w:rsidRPr="004C4EC0"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1.1</w:t>
      </w:r>
      <w:r w:rsidRPr="004C4EC0">
        <w:rPr>
          <w:rFonts w:ascii="Times New Roman" w:hAnsi="Times New Roman"/>
          <w:sz w:val="28"/>
          <w:szCs w:val="28"/>
        </w:rPr>
        <w:tab/>
        <w:t>Обзор языков программирования Pascal, Delphi</w:t>
      </w:r>
    </w:p>
    <w:p w:rsidR="00271ACD" w:rsidRPr="004C4EC0"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1.2</w:t>
      </w:r>
      <w:r w:rsidRPr="004C4EC0">
        <w:rPr>
          <w:rFonts w:ascii="Times New Roman" w:hAnsi="Times New Roman"/>
          <w:sz w:val="28"/>
          <w:szCs w:val="28"/>
        </w:rPr>
        <w:tab/>
        <w:t>Обзор языка программирования Assembler</w:t>
      </w:r>
    </w:p>
    <w:p w:rsidR="00271ACD" w:rsidRPr="004C4EC0"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1.3</w:t>
      </w:r>
      <w:r w:rsidRPr="004C4EC0">
        <w:rPr>
          <w:rFonts w:ascii="Times New Roman" w:hAnsi="Times New Roman"/>
          <w:sz w:val="28"/>
          <w:szCs w:val="28"/>
        </w:rPr>
        <w:tab/>
        <w:t>Обзор языка программирования С</w:t>
      </w:r>
    </w:p>
    <w:p w:rsidR="00271ACD" w:rsidRPr="004C4EC0"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1.4</w:t>
      </w:r>
      <w:r w:rsidRPr="004C4EC0">
        <w:rPr>
          <w:rFonts w:ascii="Times New Roman" w:hAnsi="Times New Roman"/>
          <w:sz w:val="28"/>
          <w:szCs w:val="28"/>
        </w:rPr>
        <w:tab/>
        <w:t>Обоснование выбора языка программирования</w:t>
      </w:r>
    </w:p>
    <w:p w:rsidR="00271ACD" w:rsidRPr="004C4EC0"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2.</w:t>
      </w:r>
      <w:r w:rsidRPr="004C4EC0">
        <w:rPr>
          <w:rFonts w:ascii="Times New Roman" w:hAnsi="Times New Roman"/>
          <w:sz w:val="28"/>
          <w:szCs w:val="28"/>
        </w:rPr>
        <w:tab/>
        <w:t>МАТЕМАТИЧЕСКАЯ МОДЕЛЬ</w:t>
      </w:r>
    </w:p>
    <w:p w:rsidR="00271ACD" w:rsidRPr="004C4EC0"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2.1</w:t>
      </w:r>
      <w:r w:rsidRPr="004C4EC0">
        <w:rPr>
          <w:rFonts w:ascii="Times New Roman" w:hAnsi="Times New Roman"/>
          <w:sz w:val="28"/>
          <w:szCs w:val="28"/>
        </w:rPr>
        <w:tab/>
        <w:t>Формулы поверхностей</w:t>
      </w:r>
    </w:p>
    <w:p w:rsidR="00271ACD" w:rsidRPr="004C4EC0"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2.2</w:t>
      </w:r>
      <w:r w:rsidRPr="004C4EC0">
        <w:rPr>
          <w:rFonts w:ascii="Times New Roman" w:hAnsi="Times New Roman"/>
          <w:sz w:val="28"/>
          <w:szCs w:val="28"/>
        </w:rPr>
        <w:tab/>
        <w:t>Матрицы основных преобразований</w:t>
      </w:r>
    </w:p>
    <w:p w:rsidR="00271ACD" w:rsidRPr="004C4EC0"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2.3</w:t>
      </w:r>
      <w:r w:rsidRPr="004C4EC0">
        <w:rPr>
          <w:rFonts w:ascii="Times New Roman" w:hAnsi="Times New Roman"/>
          <w:sz w:val="28"/>
          <w:szCs w:val="28"/>
        </w:rPr>
        <w:tab/>
        <w:t>Матрицы перспективных преобразований</w:t>
      </w:r>
    </w:p>
    <w:p w:rsidR="00271ACD" w:rsidRDefault="00271ACD" w:rsidP="00271ACD">
      <w:pPr>
        <w:spacing w:after="0" w:line="360" w:lineRule="auto"/>
        <w:jc w:val="both"/>
        <w:rPr>
          <w:rFonts w:ascii="Times New Roman" w:hAnsi="Times New Roman"/>
          <w:sz w:val="28"/>
          <w:szCs w:val="28"/>
        </w:rPr>
      </w:pPr>
      <w:r w:rsidRPr="004C4EC0">
        <w:rPr>
          <w:rFonts w:ascii="Times New Roman" w:hAnsi="Times New Roman"/>
          <w:sz w:val="28"/>
          <w:szCs w:val="28"/>
        </w:rPr>
        <w:t>3.</w:t>
      </w:r>
      <w:r w:rsidRPr="004C4EC0">
        <w:rPr>
          <w:rFonts w:ascii="Times New Roman" w:hAnsi="Times New Roman"/>
          <w:sz w:val="28"/>
          <w:szCs w:val="28"/>
        </w:rPr>
        <w:tab/>
        <w:t>ОПИСАНИЕ АЛГОРИТМА РАБОТЫ ПРОГРАММЫ</w:t>
      </w:r>
    </w:p>
    <w:p w:rsidR="009E2EE1" w:rsidRPr="00BC06FF" w:rsidRDefault="009E2EE1" w:rsidP="00271ACD">
      <w:pPr>
        <w:autoSpaceDE w:val="0"/>
        <w:autoSpaceDN w:val="0"/>
        <w:adjustRightInd w:val="0"/>
        <w:spacing w:after="0" w:line="360" w:lineRule="auto"/>
        <w:contextualSpacing/>
        <w:jc w:val="both"/>
        <w:rPr>
          <w:rFonts w:ascii="Times New Roman" w:hAnsi="Times New Roman"/>
          <w:sz w:val="28"/>
          <w:szCs w:val="28"/>
        </w:rPr>
      </w:pPr>
      <w:r w:rsidRPr="00BC06FF">
        <w:rPr>
          <w:rFonts w:ascii="Times New Roman" w:hAnsi="Times New Roman"/>
          <w:sz w:val="28"/>
          <w:szCs w:val="28"/>
        </w:rPr>
        <w:t>ЗАКЛЮЧЕНИЕ</w:t>
      </w:r>
    </w:p>
    <w:p w:rsidR="00271ACD" w:rsidRDefault="00293B3F" w:rsidP="00271ACD">
      <w:pPr>
        <w:spacing w:after="0" w:line="360" w:lineRule="auto"/>
        <w:contextualSpacing/>
        <w:jc w:val="both"/>
        <w:rPr>
          <w:rFonts w:ascii="Times New Roman" w:hAnsi="Times New Roman"/>
          <w:sz w:val="28"/>
          <w:szCs w:val="28"/>
        </w:rPr>
      </w:pPr>
      <w:r w:rsidRPr="00BC06FF">
        <w:rPr>
          <w:rFonts w:ascii="Times New Roman" w:hAnsi="Times New Roman"/>
          <w:sz w:val="28"/>
          <w:szCs w:val="28"/>
        </w:rPr>
        <w:t>СПИСОК ЛИТЕРАТУРЫ</w:t>
      </w:r>
    </w:p>
    <w:p w:rsidR="009E2EE1" w:rsidRPr="00BC06FF" w:rsidRDefault="00271ACD" w:rsidP="00271ACD">
      <w:pPr>
        <w:spacing w:after="0" w:line="360" w:lineRule="auto"/>
        <w:contextualSpacing/>
        <w:jc w:val="both"/>
        <w:rPr>
          <w:rFonts w:ascii="Times New Roman" w:hAnsi="Times New Roman"/>
          <w:sz w:val="28"/>
          <w:szCs w:val="28"/>
        </w:rPr>
      </w:pPr>
      <w:r>
        <w:rPr>
          <w:rFonts w:ascii="Times New Roman" w:hAnsi="Times New Roman"/>
          <w:sz w:val="28"/>
          <w:szCs w:val="28"/>
        </w:rPr>
        <w:t>ПРИЛОЖЕНИЯ</w:t>
      </w:r>
    </w:p>
    <w:p w:rsidR="00293B3F" w:rsidRPr="00BC06FF" w:rsidRDefault="00293B3F" w:rsidP="00271ACD">
      <w:pPr>
        <w:spacing w:after="0" w:line="360" w:lineRule="auto"/>
        <w:contextualSpacing/>
        <w:jc w:val="both"/>
        <w:rPr>
          <w:rFonts w:ascii="Times New Roman" w:hAnsi="Times New Roman"/>
          <w:b/>
          <w:sz w:val="28"/>
          <w:szCs w:val="28"/>
        </w:rPr>
      </w:pPr>
    </w:p>
    <w:p w:rsidR="00293B3F" w:rsidRPr="00BC06FF" w:rsidRDefault="00271ACD" w:rsidP="00BC06FF">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293B3F" w:rsidRPr="00BC06FF">
        <w:rPr>
          <w:rFonts w:ascii="Times New Roman" w:hAnsi="Times New Roman"/>
          <w:b/>
          <w:sz w:val="28"/>
          <w:szCs w:val="28"/>
        </w:rPr>
        <w:lastRenderedPageBreak/>
        <w:t>ВВЕДЕНИЕ</w:t>
      </w:r>
    </w:p>
    <w:p w:rsidR="00271ACD" w:rsidRDefault="00271ACD" w:rsidP="00BC06FF">
      <w:pPr>
        <w:spacing w:after="0" w:line="360" w:lineRule="auto"/>
        <w:ind w:firstLine="709"/>
        <w:contextualSpacing/>
        <w:jc w:val="both"/>
        <w:rPr>
          <w:rFonts w:ascii="Times New Roman" w:hAnsi="Times New Roman"/>
          <w:sz w:val="28"/>
          <w:szCs w:val="28"/>
        </w:rPr>
      </w:pP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Традиционно программное обеспечение подразделяют на два класса:</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1.</w:t>
      </w:r>
      <w:r w:rsidR="00BC06FF">
        <w:rPr>
          <w:rFonts w:ascii="Times New Roman" w:hAnsi="Times New Roman"/>
          <w:sz w:val="28"/>
          <w:szCs w:val="28"/>
        </w:rPr>
        <w:t xml:space="preserve"> </w:t>
      </w:r>
      <w:r w:rsidRPr="00BC06FF">
        <w:rPr>
          <w:rFonts w:ascii="Times New Roman" w:hAnsi="Times New Roman"/>
          <w:sz w:val="28"/>
          <w:szCs w:val="28"/>
        </w:rPr>
        <w:t>Системное программное обеспечение (СПО);</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2.</w:t>
      </w:r>
      <w:r w:rsidR="00BC06FF">
        <w:rPr>
          <w:rFonts w:ascii="Times New Roman" w:hAnsi="Times New Roman"/>
          <w:sz w:val="28"/>
          <w:szCs w:val="28"/>
        </w:rPr>
        <w:t xml:space="preserve"> </w:t>
      </w:r>
      <w:r w:rsidRPr="00BC06FF">
        <w:rPr>
          <w:rFonts w:ascii="Times New Roman" w:hAnsi="Times New Roman"/>
          <w:sz w:val="28"/>
          <w:szCs w:val="28"/>
        </w:rPr>
        <w:t>Прикладное (пользовательское) программное обеспечение (ППО).</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Прикладные программы предназначены для решения функциональных задач, они выполняют обработку информации различных предметных областей.</w:t>
      </w:r>
      <w:r w:rsidR="00271ACD">
        <w:rPr>
          <w:rFonts w:ascii="Times New Roman" w:hAnsi="Times New Roman"/>
          <w:sz w:val="28"/>
          <w:szCs w:val="28"/>
        </w:rPr>
        <w:t xml:space="preserve"> </w:t>
      </w:r>
      <w:r w:rsidRPr="00BC06FF">
        <w:rPr>
          <w:rFonts w:ascii="Times New Roman" w:hAnsi="Times New Roman"/>
          <w:sz w:val="28"/>
          <w:szCs w:val="28"/>
        </w:rPr>
        <w:t>Это самый многочисленный класс программных продуктов.</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bCs/>
          <w:sz w:val="28"/>
          <w:szCs w:val="28"/>
        </w:rPr>
        <w:t>Системное программное обеспечение</w:t>
      </w:r>
      <w:r w:rsidRPr="00BC06FF">
        <w:rPr>
          <w:rFonts w:ascii="Times New Roman" w:hAnsi="Times New Roman"/>
          <w:sz w:val="28"/>
          <w:szCs w:val="28"/>
        </w:rPr>
        <w:t xml:space="preserve"> (System Software) - совокупность программ и программных комплексов для обеспечения работы компьютера и сетей ЭВМ.</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СПО управляет ресурсами компьютерной системы и позволяет пользователям программировать в более выразительных языках, чем машинных язык компьютера. Состав СПО мало зависит от характера решаемых задач пользователя. Системное программное обеспечение предназначено для:</w:t>
      </w:r>
    </w:p>
    <w:p w:rsidR="00293B3F" w:rsidRPr="00BC06FF" w:rsidRDefault="00293B3F" w:rsidP="00BC06FF">
      <w:pPr>
        <w:pStyle w:val="ab"/>
        <w:numPr>
          <w:ilvl w:val="0"/>
          <w:numId w:val="3"/>
        </w:numPr>
        <w:spacing w:line="360" w:lineRule="auto"/>
        <w:ind w:left="0" w:firstLine="709"/>
        <w:contextualSpacing/>
        <w:rPr>
          <w:sz w:val="28"/>
          <w:szCs w:val="28"/>
        </w:rPr>
      </w:pPr>
      <w:r w:rsidRPr="00BC06FF">
        <w:rPr>
          <w:sz w:val="28"/>
          <w:szCs w:val="28"/>
        </w:rPr>
        <w:t>создания операционной среды функционирования других программ (другими словами, для организации выполнения программ);</w:t>
      </w:r>
    </w:p>
    <w:p w:rsidR="00293B3F" w:rsidRPr="00BC06FF" w:rsidRDefault="00293B3F" w:rsidP="00BC06FF">
      <w:pPr>
        <w:pStyle w:val="ab"/>
        <w:numPr>
          <w:ilvl w:val="0"/>
          <w:numId w:val="3"/>
        </w:numPr>
        <w:spacing w:line="360" w:lineRule="auto"/>
        <w:ind w:left="0" w:firstLine="709"/>
        <w:contextualSpacing/>
        <w:rPr>
          <w:sz w:val="28"/>
          <w:szCs w:val="28"/>
        </w:rPr>
      </w:pPr>
      <w:r w:rsidRPr="00BC06FF">
        <w:rPr>
          <w:sz w:val="28"/>
          <w:szCs w:val="28"/>
        </w:rPr>
        <w:t>автоматизации разработки (создания) новых программ;</w:t>
      </w:r>
    </w:p>
    <w:p w:rsidR="00293B3F" w:rsidRPr="00BC06FF" w:rsidRDefault="00293B3F" w:rsidP="00BC06FF">
      <w:pPr>
        <w:pStyle w:val="ab"/>
        <w:numPr>
          <w:ilvl w:val="0"/>
          <w:numId w:val="3"/>
        </w:numPr>
        <w:spacing w:line="360" w:lineRule="auto"/>
        <w:ind w:left="0" w:firstLine="709"/>
        <w:contextualSpacing/>
        <w:rPr>
          <w:sz w:val="28"/>
          <w:szCs w:val="28"/>
        </w:rPr>
      </w:pPr>
      <w:r w:rsidRPr="00BC06FF">
        <w:rPr>
          <w:sz w:val="28"/>
          <w:szCs w:val="28"/>
        </w:rPr>
        <w:t>обеспечения надежной и эффективной работы самого компьютера и вычислительной сети;</w:t>
      </w:r>
    </w:p>
    <w:p w:rsidR="00293B3F" w:rsidRPr="00BC06FF" w:rsidRDefault="00293B3F" w:rsidP="00BC06FF">
      <w:pPr>
        <w:pStyle w:val="ab"/>
        <w:numPr>
          <w:ilvl w:val="0"/>
          <w:numId w:val="3"/>
        </w:numPr>
        <w:spacing w:line="360" w:lineRule="auto"/>
        <w:ind w:left="0" w:firstLine="709"/>
        <w:contextualSpacing/>
        <w:rPr>
          <w:sz w:val="28"/>
          <w:szCs w:val="28"/>
        </w:rPr>
      </w:pPr>
      <w:r w:rsidRPr="00BC06FF">
        <w:rPr>
          <w:sz w:val="28"/>
          <w:szCs w:val="28"/>
        </w:rPr>
        <w:t>проведения диагностики и профилактики аппаратуры компьютера и вычислительных сетей;</w:t>
      </w:r>
    </w:p>
    <w:p w:rsidR="00293B3F" w:rsidRPr="00BC06FF" w:rsidRDefault="00293B3F" w:rsidP="00BC06FF">
      <w:pPr>
        <w:pStyle w:val="ab"/>
        <w:numPr>
          <w:ilvl w:val="0"/>
          <w:numId w:val="3"/>
        </w:numPr>
        <w:spacing w:line="360" w:lineRule="auto"/>
        <w:ind w:left="0" w:firstLine="709"/>
        <w:contextualSpacing/>
        <w:rPr>
          <w:sz w:val="28"/>
          <w:szCs w:val="28"/>
        </w:rPr>
      </w:pPr>
      <w:r w:rsidRPr="00BC06FF">
        <w:rPr>
          <w:sz w:val="28"/>
          <w:szCs w:val="28"/>
        </w:rPr>
        <w:t>выполнения вспомогательных технологических процессов (копирование, архивирование, восстановление файлов программ и баз данных и т.д.).</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В основном в дисциплине «Системное программное обеспечение» должно уделяться внимание операционным системам, средам и системам программирования.</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lastRenderedPageBreak/>
        <w:t xml:space="preserve">В англоязычной технической литературе термин </w:t>
      </w:r>
      <w:r w:rsidRPr="00BC06FF">
        <w:rPr>
          <w:rFonts w:ascii="Times New Roman" w:hAnsi="Times New Roman"/>
          <w:sz w:val="28"/>
          <w:szCs w:val="28"/>
          <w:lang w:val="en-US"/>
        </w:rPr>
        <w:t>System</w:t>
      </w:r>
      <w:r w:rsidRPr="00BC06FF">
        <w:rPr>
          <w:rFonts w:ascii="Times New Roman" w:hAnsi="Times New Roman"/>
          <w:sz w:val="28"/>
          <w:szCs w:val="28"/>
        </w:rPr>
        <w:t xml:space="preserve"> </w:t>
      </w:r>
      <w:r w:rsidRPr="00BC06FF">
        <w:rPr>
          <w:rFonts w:ascii="Times New Roman" w:hAnsi="Times New Roman"/>
          <w:sz w:val="28"/>
          <w:szCs w:val="28"/>
          <w:lang w:val="en-US"/>
        </w:rPr>
        <w:t>Software</w:t>
      </w:r>
      <w:r w:rsidRPr="00BC06FF">
        <w:rPr>
          <w:rFonts w:ascii="Times New Roman" w:hAnsi="Times New Roman"/>
          <w:sz w:val="28"/>
          <w:szCs w:val="28"/>
        </w:rPr>
        <w:t xml:space="preserve"> (системное программное обеспечение) означает программы и комплексы программ, являющимися общими для всех, кто совместно использует технические средства компьютера, и применяемые как для автоматизации разработки (создания) новых программ, так и для организации выполнения программ существующих. [1; стр.17]</w:t>
      </w:r>
    </w:p>
    <w:p w:rsidR="00293B3F" w:rsidRPr="00BC06FF" w:rsidRDefault="00293B3F" w:rsidP="00BC06FF">
      <w:pPr>
        <w:pStyle w:val="ab"/>
        <w:spacing w:line="360" w:lineRule="auto"/>
        <w:ind w:firstLine="709"/>
        <w:contextualSpacing/>
        <w:rPr>
          <w:sz w:val="28"/>
          <w:szCs w:val="28"/>
        </w:rPr>
      </w:pPr>
      <w:r w:rsidRPr="00BC06FF">
        <w:rPr>
          <w:sz w:val="28"/>
          <w:szCs w:val="28"/>
        </w:rPr>
        <w:t>Системное программное обеспечение предназначено для разработки различных программ и для поддер</w:t>
      </w:r>
      <w:r w:rsidRPr="00BC06FF">
        <w:rPr>
          <w:sz w:val="28"/>
          <w:szCs w:val="28"/>
        </w:rPr>
        <w:t>ж</w:t>
      </w:r>
      <w:r w:rsidRPr="00BC06FF">
        <w:rPr>
          <w:sz w:val="28"/>
          <w:szCs w:val="28"/>
        </w:rPr>
        <w:t>ки работы всего программного обеспечения.</w:t>
      </w:r>
    </w:p>
    <w:p w:rsidR="00293B3F" w:rsidRPr="00BC06FF" w:rsidRDefault="00293B3F" w:rsidP="00BC06FF">
      <w:pPr>
        <w:pStyle w:val="ab"/>
        <w:spacing w:line="360" w:lineRule="auto"/>
        <w:ind w:firstLine="709"/>
        <w:contextualSpacing/>
        <w:rPr>
          <w:sz w:val="28"/>
          <w:szCs w:val="28"/>
        </w:rPr>
      </w:pPr>
      <w:r w:rsidRPr="00BC06FF">
        <w:rPr>
          <w:sz w:val="28"/>
          <w:szCs w:val="28"/>
        </w:rPr>
        <w:t>Системное программное обеспечение делится на два основных класса:</w:t>
      </w:r>
    </w:p>
    <w:p w:rsidR="00293B3F" w:rsidRPr="00BC06FF" w:rsidRDefault="00293B3F" w:rsidP="00BC06FF">
      <w:pPr>
        <w:pStyle w:val="ab"/>
        <w:numPr>
          <w:ilvl w:val="0"/>
          <w:numId w:val="3"/>
        </w:numPr>
        <w:spacing w:line="360" w:lineRule="auto"/>
        <w:ind w:left="0" w:firstLine="709"/>
        <w:contextualSpacing/>
        <w:rPr>
          <w:sz w:val="28"/>
          <w:szCs w:val="28"/>
        </w:rPr>
      </w:pPr>
      <w:r w:rsidRPr="00BC06FF">
        <w:rPr>
          <w:sz w:val="28"/>
          <w:szCs w:val="28"/>
        </w:rPr>
        <w:t>операционные системы;</w:t>
      </w:r>
    </w:p>
    <w:p w:rsidR="00293B3F" w:rsidRPr="00BC06FF" w:rsidRDefault="00293B3F" w:rsidP="00BC06FF">
      <w:pPr>
        <w:numPr>
          <w:ilvl w:val="0"/>
          <w:numId w:val="3"/>
        </w:numPr>
        <w:spacing w:after="0" w:line="360" w:lineRule="auto"/>
        <w:ind w:left="0" w:firstLine="709"/>
        <w:contextualSpacing/>
        <w:jc w:val="both"/>
        <w:rPr>
          <w:rFonts w:ascii="Times New Roman" w:hAnsi="Times New Roman"/>
          <w:sz w:val="28"/>
          <w:szCs w:val="28"/>
        </w:rPr>
      </w:pPr>
      <w:r w:rsidRPr="00BC06FF">
        <w:rPr>
          <w:rFonts w:ascii="Times New Roman" w:hAnsi="Times New Roman"/>
          <w:sz w:val="28"/>
          <w:szCs w:val="28"/>
        </w:rPr>
        <w:t>языки программирования.</w:t>
      </w:r>
    </w:p>
    <w:p w:rsidR="00293B3F" w:rsidRPr="00BC06FF" w:rsidRDefault="00293B3F" w:rsidP="00BC06FF">
      <w:pPr>
        <w:pStyle w:val="2"/>
        <w:spacing w:line="360" w:lineRule="auto"/>
        <w:ind w:firstLine="709"/>
        <w:contextualSpacing/>
        <w:rPr>
          <w:sz w:val="28"/>
          <w:szCs w:val="28"/>
        </w:rPr>
      </w:pPr>
      <w:r w:rsidRPr="00BC06FF">
        <w:rPr>
          <w:sz w:val="28"/>
          <w:szCs w:val="28"/>
        </w:rPr>
        <w:t>Операционной системой называется программный продукт, позволяющий использовать прикладное пр</w:t>
      </w:r>
      <w:r w:rsidRPr="00BC06FF">
        <w:rPr>
          <w:sz w:val="28"/>
          <w:szCs w:val="28"/>
        </w:rPr>
        <w:t>о</w:t>
      </w:r>
      <w:r w:rsidRPr="00BC06FF">
        <w:rPr>
          <w:sz w:val="28"/>
          <w:szCs w:val="28"/>
        </w:rPr>
        <w:t>граммное обеспечение.</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Операционные системы делится:</w:t>
      </w:r>
    </w:p>
    <w:p w:rsidR="00293B3F" w:rsidRPr="00BC06FF" w:rsidRDefault="00293B3F" w:rsidP="00BC06FF">
      <w:pPr>
        <w:numPr>
          <w:ilvl w:val="0"/>
          <w:numId w:val="2"/>
        </w:numPr>
        <w:tabs>
          <w:tab w:val="clear" w:pos="360"/>
        </w:tabs>
        <w:spacing w:after="0" w:line="360" w:lineRule="auto"/>
        <w:ind w:left="0" w:firstLine="709"/>
        <w:contextualSpacing/>
        <w:jc w:val="both"/>
        <w:rPr>
          <w:rFonts w:ascii="Times New Roman" w:hAnsi="Times New Roman"/>
          <w:sz w:val="28"/>
          <w:szCs w:val="28"/>
        </w:rPr>
      </w:pPr>
      <w:r w:rsidRPr="00BC06FF">
        <w:rPr>
          <w:rFonts w:ascii="Times New Roman" w:hAnsi="Times New Roman"/>
          <w:sz w:val="28"/>
          <w:szCs w:val="28"/>
        </w:rPr>
        <w:t>По числу пользователей: на однопользовательские и многопользовател</w:t>
      </w:r>
      <w:r w:rsidRPr="00BC06FF">
        <w:rPr>
          <w:rFonts w:ascii="Times New Roman" w:hAnsi="Times New Roman"/>
          <w:sz w:val="28"/>
          <w:szCs w:val="28"/>
        </w:rPr>
        <w:t>ь</w:t>
      </w:r>
      <w:r w:rsidRPr="00BC06FF">
        <w:rPr>
          <w:rFonts w:ascii="Times New Roman" w:hAnsi="Times New Roman"/>
          <w:sz w:val="28"/>
          <w:szCs w:val="28"/>
        </w:rPr>
        <w:t>ские;</w:t>
      </w:r>
    </w:p>
    <w:p w:rsidR="00293B3F" w:rsidRPr="00BC06FF" w:rsidRDefault="00293B3F" w:rsidP="00BC06FF">
      <w:pPr>
        <w:numPr>
          <w:ilvl w:val="0"/>
          <w:numId w:val="2"/>
        </w:numPr>
        <w:tabs>
          <w:tab w:val="clear" w:pos="360"/>
        </w:tabs>
        <w:spacing w:after="0" w:line="360" w:lineRule="auto"/>
        <w:ind w:left="0" w:firstLine="709"/>
        <w:contextualSpacing/>
        <w:jc w:val="both"/>
        <w:rPr>
          <w:rFonts w:ascii="Times New Roman" w:hAnsi="Times New Roman"/>
          <w:sz w:val="28"/>
          <w:szCs w:val="28"/>
        </w:rPr>
      </w:pPr>
      <w:r w:rsidRPr="00BC06FF">
        <w:rPr>
          <w:rFonts w:ascii="Times New Roman" w:hAnsi="Times New Roman"/>
          <w:sz w:val="28"/>
          <w:szCs w:val="28"/>
        </w:rPr>
        <w:t>По интерфейсу: графические и текстовые;</w:t>
      </w:r>
    </w:p>
    <w:p w:rsidR="00293B3F" w:rsidRPr="00BC06FF" w:rsidRDefault="00293B3F" w:rsidP="00BC06FF">
      <w:pPr>
        <w:numPr>
          <w:ilvl w:val="0"/>
          <w:numId w:val="2"/>
        </w:numPr>
        <w:tabs>
          <w:tab w:val="clear" w:pos="360"/>
        </w:tabs>
        <w:spacing w:after="0" w:line="360" w:lineRule="auto"/>
        <w:ind w:left="0" w:firstLine="709"/>
        <w:contextualSpacing/>
        <w:jc w:val="both"/>
        <w:rPr>
          <w:rFonts w:ascii="Times New Roman" w:hAnsi="Times New Roman"/>
          <w:sz w:val="28"/>
          <w:szCs w:val="28"/>
        </w:rPr>
      </w:pPr>
      <w:r w:rsidRPr="00BC06FF">
        <w:rPr>
          <w:rFonts w:ascii="Times New Roman" w:hAnsi="Times New Roman"/>
          <w:sz w:val="28"/>
          <w:szCs w:val="28"/>
        </w:rPr>
        <w:t>По количеству одновременно решаемых задач: однозадачные и мультиз</w:t>
      </w:r>
      <w:r w:rsidRPr="00BC06FF">
        <w:rPr>
          <w:rFonts w:ascii="Times New Roman" w:hAnsi="Times New Roman"/>
          <w:sz w:val="28"/>
          <w:szCs w:val="28"/>
        </w:rPr>
        <w:t>а</w:t>
      </w:r>
      <w:r w:rsidRPr="00BC06FF">
        <w:rPr>
          <w:rFonts w:ascii="Times New Roman" w:hAnsi="Times New Roman"/>
          <w:sz w:val="28"/>
          <w:szCs w:val="28"/>
        </w:rPr>
        <w:t>дачные.</w:t>
      </w:r>
    </w:p>
    <w:p w:rsidR="00293B3F" w:rsidRPr="00BC06FF" w:rsidRDefault="00293B3F" w:rsidP="00BC06FF">
      <w:pPr>
        <w:spacing w:after="0" w:line="360" w:lineRule="auto"/>
        <w:ind w:firstLine="709"/>
        <w:contextualSpacing/>
        <w:jc w:val="both"/>
        <w:rPr>
          <w:rFonts w:ascii="Times New Roman" w:hAnsi="Times New Roman"/>
          <w:sz w:val="28"/>
          <w:szCs w:val="28"/>
        </w:rPr>
      </w:pPr>
    </w:p>
    <w:p w:rsidR="00293B3F" w:rsidRPr="00BC06FF" w:rsidRDefault="005E4FFA" w:rsidP="00BC06FF">
      <w:pPr>
        <w:spacing w:after="0" w:line="360" w:lineRule="auto"/>
        <w:ind w:firstLine="709"/>
        <w:contextualSpacing/>
        <w:jc w:val="both"/>
        <w:rPr>
          <w:rFonts w:ascii="Times New Roman" w:hAnsi="Times New Roman"/>
          <w:b/>
          <w:sz w:val="28"/>
          <w:szCs w:val="28"/>
        </w:rPr>
      </w:pPr>
      <w:r w:rsidRPr="00BC06FF">
        <w:rPr>
          <w:rFonts w:ascii="Times New Roman" w:hAnsi="Times New Roman"/>
          <w:b/>
          <w:sz w:val="28"/>
          <w:szCs w:val="28"/>
        </w:rPr>
        <w:br w:type="page"/>
      </w:r>
      <w:r w:rsidR="00293B3F" w:rsidRPr="00BC06FF">
        <w:rPr>
          <w:rFonts w:ascii="Times New Roman" w:hAnsi="Times New Roman"/>
          <w:b/>
          <w:sz w:val="28"/>
          <w:szCs w:val="28"/>
        </w:rPr>
        <w:lastRenderedPageBreak/>
        <w:t>1. ОБЗОР СУЩЕСТВУЮЩИХ ЯЗЫКОВ ПРОГРАММИРОВАНИЯ</w:t>
      </w:r>
    </w:p>
    <w:p w:rsidR="00271ACD" w:rsidRDefault="00271ACD" w:rsidP="00BC06FF">
      <w:pPr>
        <w:pStyle w:val="2"/>
        <w:spacing w:line="360" w:lineRule="auto"/>
        <w:ind w:firstLine="709"/>
        <w:contextualSpacing/>
        <w:rPr>
          <w:sz w:val="28"/>
          <w:szCs w:val="28"/>
        </w:rPr>
      </w:pPr>
    </w:p>
    <w:p w:rsidR="00293B3F" w:rsidRPr="00BC06FF" w:rsidRDefault="00293B3F" w:rsidP="00BC06FF">
      <w:pPr>
        <w:pStyle w:val="2"/>
        <w:spacing w:line="360" w:lineRule="auto"/>
        <w:ind w:firstLine="709"/>
        <w:contextualSpacing/>
        <w:rPr>
          <w:sz w:val="28"/>
          <w:szCs w:val="28"/>
        </w:rPr>
      </w:pPr>
      <w:r w:rsidRPr="00BC06FF">
        <w:rPr>
          <w:sz w:val="28"/>
          <w:szCs w:val="28"/>
        </w:rPr>
        <w:t>Языки программирования делятся: на языки высокого уровня и низкого уровня; проц</w:t>
      </w:r>
      <w:r w:rsidRPr="00BC06FF">
        <w:rPr>
          <w:sz w:val="28"/>
          <w:szCs w:val="28"/>
        </w:rPr>
        <w:t>е</w:t>
      </w:r>
      <w:r w:rsidRPr="00BC06FF">
        <w:rPr>
          <w:sz w:val="28"/>
          <w:szCs w:val="28"/>
        </w:rPr>
        <w:t>дурные, функциональные и логические языки программирования.</w:t>
      </w:r>
    </w:p>
    <w:p w:rsidR="00293B3F" w:rsidRPr="00BC06FF" w:rsidRDefault="00293B3F" w:rsidP="00BC06FF">
      <w:pPr>
        <w:pStyle w:val="2"/>
        <w:spacing w:line="360" w:lineRule="auto"/>
        <w:ind w:firstLine="709"/>
        <w:contextualSpacing/>
        <w:rPr>
          <w:sz w:val="28"/>
          <w:szCs w:val="28"/>
        </w:rPr>
      </w:pPr>
      <w:r w:rsidRPr="00BC06FF">
        <w:rPr>
          <w:sz w:val="28"/>
          <w:szCs w:val="28"/>
        </w:rPr>
        <w:t>Процедурные языки наиболее распространенные и наиболее используемые для систе</w:t>
      </w:r>
      <w:r w:rsidRPr="00BC06FF">
        <w:rPr>
          <w:sz w:val="28"/>
          <w:szCs w:val="28"/>
        </w:rPr>
        <w:t>м</w:t>
      </w:r>
      <w:r w:rsidRPr="00BC06FF">
        <w:rPr>
          <w:sz w:val="28"/>
          <w:szCs w:val="28"/>
        </w:rPr>
        <w:t>ного обеспечения.</w:t>
      </w:r>
    </w:p>
    <w:p w:rsidR="00293B3F" w:rsidRPr="00BC06FF" w:rsidRDefault="00293B3F" w:rsidP="00BC06FF">
      <w:pPr>
        <w:pStyle w:val="2"/>
        <w:spacing w:line="360" w:lineRule="auto"/>
        <w:ind w:firstLine="709"/>
        <w:contextualSpacing/>
        <w:rPr>
          <w:sz w:val="28"/>
          <w:szCs w:val="28"/>
        </w:rPr>
      </w:pPr>
      <w:r w:rsidRPr="00BC06FF">
        <w:rPr>
          <w:sz w:val="28"/>
          <w:szCs w:val="28"/>
        </w:rPr>
        <w:t>Логические языки программирования в отличие от процедурных используются для со</w:t>
      </w:r>
      <w:r w:rsidRPr="00BC06FF">
        <w:rPr>
          <w:sz w:val="28"/>
          <w:szCs w:val="28"/>
        </w:rPr>
        <w:t>з</w:t>
      </w:r>
      <w:r w:rsidRPr="00BC06FF">
        <w:rPr>
          <w:sz w:val="28"/>
          <w:szCs w:val="28"/>
        </w:rPr>
        <w:t>дания систем искусственного интеллекта. Главной особенностью данной группы языков является возможность определения собственных опер</w:t>
      </w:r>
      <w:r w:rsidRPr="00BC06FF">
        <w:rPr>
          <w:sz w:val="28"/>
          <w:szCs w:val="28"/>
        </w:rPr>
        <w:t>а</w:t>
      </w:r>
      <w:r w:rsidRPr="00BC06FF">
        <w:rPr>
          <w:sz w:val="28"/>
          <w:szCs w:val="28"/>
        </w:rPr>
        <w:t>ций над собственными типами данных. Как известно, в процедурных языках, можно только определить собственный тип данных.</w:t>
      </w:r>
    </w:p>
    <w:p w:rsidR="00293B3F" w:rsidRDefault="00293B3F" w:rsidP="00BC06FF">
      <w:pPr>
        <w:pStyle w:val="2"/>
        <w:spacing w:line="360" w:lineRule="auto"/>
        <w:ind w:firstLine="709"/>
        <w:contextualSpacing/>
        <w:rPr>
          <w:sz w:val="28"/>
          <w:szCs w:val="28"/>
        </w:rPr>
      </w:pPr>
      <w:r w:rsidRPr="00BC06FF">
        <w:rPr>
          <w:sz w:val="28"/>
          <w:szCs w:val="28"/>
        </w:rPr>
        <w:t>Функциональные языки работают с различными функциональными данными. Главный используемый тип данных в них списки. Основной особенностью данной группы языков явл</w:t>
      </w:r>
      <w:r w:rsidRPr="00BC06FF">
        <w:rPr>
          <w:sz w:val="28"/>
          <w:szCs w:val="28"/>
        </w:rPr>
        <w:t>я</w:t>
      </w:r>
      <w:r w:rsidRPr="00BC06FF">
        <w:rPr>
          <w:sz w:val="28"/>
          <w:szCs w:val="28"/>
        </w:rPr>
        <w:t>ется широкое использование рекурсии и переопределение текста программы в процессе ее в</w:t>
      </w:r>
      <w:r w:rsidRPr="00BC06FF">
        <w:rPr>
          <w:sz w:val="28"/>
          <w:szCs w:val="28"/>
        </w:rPr>
        <w:t>ы</w:t>
      </w:r>
      <w:r w:rsidRPr="00BC06FF">
        <w:rPr>
          <w:sz w:val="28"/>
          <w:szCs w:val="28"/>
        </w:rPr>
        <w:t>полнения.</w:t>
      </w:r>
      <w:r w:rsidR="00BC06FF">
        <w:rPr>
          <w:sz w:val="28"/>
          <w:szCs w:val="28"/>
        </w:rPr>
        <w:t xml:space="preserve"> </w:t>
      </w:r>
      <w:r w:rsidRPr="00BC06FF">
        <w:rPr>
          <w:sz w:val="28"/>
          <w:szCs w:val="28"/>
        </w:rPr>
        <w:t>То есть исходный текст программы может быть интерпретирован как некоторый список данных.</w:t>
      </w:r>
    </w:p>
    <w:p w:rsidR="00271ACD" w:rsidRPr="00BC06FF" w:rsidRDefault="00271ACD" w:rsidP="00BC06FF">
      <w:pPr>
        <w:pStyle w:val="2"/>
        <w:spacing w:line="360" w:lineRule="auto"/>
        <w:ind w:firstLine="709"/>
        <w:contextualSpacing/>
        <w:rPr>
          <w:sz w:val="28"/>
          <w:szCs w:val="28"/>
        </w:rPr>
      </w:pPr>
    </w:p>
    <w:p w:rsidR="00293B3F" w:rsidRPr="00BC06FF" w:rsidRDefault="00271ACD" w:rsidP="00271AC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1.1 </w:t>
      </w:r>
      <w:r w:rsidR="00293B3F" w:rsidRPr="00BC06FF">
        <w:rPr>
          <w:rFonts w:ascii="Times New Roman" w:hAnsi="Times New Roman"/>
          <w:b/>
          <w:sz w:val="28"/>
          <w:szCs w:val="28"/>
        </w:rPr>
        <w:t xml:space="preserve">Обзор языков программирования </w:t>
      </w:r>
      <w:r w:rsidR="00293B3F" w:rsidRPr="00BC06FF">
        <w:rPr>
          <w:rFonts w:ascii="Times New Roman" w:hAnsi="Times New Roman"/>
          <w:b/>
          <w:sz w:val="28"/>
          <w:szCs w:val="28"/>
          <w:lang w:val="en-US"/>
        </w:rPr>
        <w:t>Pascal</w:t>
      </w:r>
      <w:r w:rsidR="00293B3F" w:rsidRPr="00BC06FF">
        <w:rPr>
          <w:rFonts w:ascii="Times New Roman" w:hAnsi="Times New Roman"/>
          <w:b/>
          <w:sz w:val="28"/>
          <w:szCs w:val="28"/>
        </w:rPr>
        <w:t xml:space="preserve">, </w:t>
      </w:r>
      <w:r w:rsidR="00293B3F" w:rsidRPr="00BC06FF">
        <w:rPr>
          <w:rFonts w:ascii="Times New Roman" w:hAnsi="Times New Roman"/>
          <w:b/>
          <w:sz w:val="28"/>
          <w:szCs w:val="28"/>
          <w:lang w:val="en-US"/>
        </w:rPr>
        <w:t>Delphi</w:t>
      </w:r>
    </w:p>
    <w:p w:rsidR="00271ACD" w:rsidRDefault="00271ACD" w:rsidP="00BC06FF">
      <w:pPr>
        <w:pStyle w:val="2"/>
        <w:spacing w:line="360" w:lineRule="auto"/>
        <w:ind w:firstLine="709"/>
        <w:contextualSpacing/>
        <w:rPr>
          <w:sz w:val="28"/>
          <w:szCs w:val="28"/>
        </w:rPr>
      </w:pPr>
    </w:p>
    <w:p w:rsidR="00293B3F" w:rsidRPr="00BC06FF" w:rsidRDefault="00293B3F" w:rsidP="00BC06FF">
      <w:pPr>
        <w:pStyle w:val="2"/>
        <w:spacing w:line="360" w:lineRule="auto"/>
        <w:ind w:firstLine="709"/>
        <w:contextualSpacing/>
        <w:rPr>
          <w:sz w:val="28"/>
          <w:szCs w:val="28"/>
        </w:rPr>
      </w:pPr>
      <w:r w:rsidRPr="00BC06FF">
        <w:rPr>
          <w:sz w:val="28"/>
          <w:szCs w:val="28"/>
        </w:rPr>
        <w:t>Существует ряд объективных причин, обусловивших выдающийся успех языка Pascal. Среди них в первую очередь необходимо указать следующие:</w:t>
      </w:r>
    </w:p>
    <w:p w:rsidR="00293B3F" w:rsidRPr="00BC06FF" w:rsidRDefault="00293B3F" w:rsidP="00BC06FF">
      <w:pPr>
        <w:pStyle w:val="2"/>
        <w:spacing w:line="360" w:lineRule="auto"/>
        <w:ind w:firstLine="709"/>
        <w:contextualSpacing/>
        <w:rPr>
          <w:sz w:val="28"/>
          <w:szCs w:val="28"/>
        </w:rPr>
      </w:pPr>
      <w:r w:rsidRPr="00BC06FF">
        <w:rPr>
          <w:sz w:val="28"/>
          <w:szCs w:val="28"/>
        </w:rPr>
        <w:t>Язык в естественной и элегантной форме отразил важнейшие современные концепции технологии разработки программ:</w:t>
      </w:r>
    </w:p>
    <w:p w:rsidR="00293B3F" w:rsidRPr="00BC06FF" w:rsidRDefault="00293B3F" w:rsidP="00BC06FF">
      <w:pPr>
        <w:pStyle w:val="2"/>
        <w:numPr>
          <w:ilvl w:val="0"/>
          <w:numId w:val="5"/>
        </w:numPr>
        <w:spacing w:line="360" w:lineRule="auto"/>
        <w:ind w:left="0" w:firstLine="709"/>
        <w:contextualSpacing/>
        <w:rPr>
          <w:sz w:val="28"/>
          <w:szCs w:val="28"/>
        </w:rPr>
      </w:pPr>
      <w:r w:rsidRPr="00BC06FF">
        <w:rPr>
          <w:sz w:val="28"/>
          <w:szCs w:val="28"/>
        </w:rPr>
        <w:t>развитая система типов,</w:t>
      </w:r>
    </w:p>
    <w:p w:rsidR="00293B3F" w:rsidRPr="00BC06FF" w:rsidRDefault="00293B3F" w:rsidP="00BC06FF">
      <w:pPr>
        <w:pStyle w:val="2"/>
        <w:numPr>
          <w:ilvl w:val="0"/>
          <w:numId w:val="5"/>
        </w:numPr>
        <w:spacing w:line="360" w:lineRule="auto"/>
        <w:ind w:left="0" w:firstLine="709"/>
        <w:contextualSpacing/>
        <w:rPr>
          <w:sz w:val="28"/>
          <w:szCs w:val="28"/>
        </w:rPr>
      </w:pPr>
      <w:r w:rsidRPr="00BC06FF">
        <w:rPr>
          <w:sz w:val="28"/>
          <w:szCs w:val="28"/>
        </w:rPr>
        <w:t>ориентация на принципы структурного программирования,</w:t>
      </w:r>
    </w:p>
    <w:p w:rsidR="00293B3F" w:rsidRPr="00BC06FF" w:rsidRDefault="00293B3F" w:rsidP="00BC06FF">
      <w:pPr>
        <w:pStyle w:val="2"/>
        <w:numPr>
          <w:ilvl w:val="0"/>
          <w:numId w:val="5"/>
        </w:numPr>
        <w:spacing w:line="360" w:lineRule="auto"/>
        <w:ind w:left="0" w:firstLine="709"/>
        <w:contextualSpacing/>
        <w:rPr>
          <w:sz w:val="28"/>
          <w:szCs w:val="28"/>
        </w:rPr>
      </w:pPr>
      <w:r w:rsidRPr="00BC06FF">
        <w:rPr>
          <w:sz w:val="28"/>
          <w:szCs w:val="28"/>
        </w:rPr>
        <w:t>поддержка процесса пошаговой разработки.</w:t>
      </w:r>
    </w:p>
    <w:p w:rsidR="00293B3F" w:rsidRPr="00BC06FF" w:rsidRDefault="00293B3F" w:rsidP="00BC06FF">
      <w:pPr>
        <w:pStyle w:val="2"/>
        <w:spacing w:line="360" w:lineRule="auto"/>
        <w:ind w:firstLine="709"/>
        <w:contextualSpacing/>
        <w:rPr>
          <w:sz w:val="28"/>
          <w:szCs w:val="28"/>
        </w:rPr>
      </w:pPr>
      <w:r w:rsidRPr="00BC06FF">
        <w:rPr>
          <w:sz w:val="28"/>
          <w:szCs w:val="28"/>
        </w:rPr>
        <w:lastRenderedPageBreak/>
        <w:t>Благодаря своей компактности, концептуальной целостности и ортогональности понятий, а также удачному первоначальному описанию, предложенному автором языка, Pascal оказался весьма легок для изучения и освоения. В противоположность громоздким многотомным описаниям таких языков, как PL/l, Cobol, FORTRAN, достаточно полное описание языка Pascal занимает около 30 страниц текста, а его синтаксические правила можно разместить на одной странице.</w:t>
      </w:r>
    </w:p>
    <w:p w:rsidR="00293B3F" w:rsidRPr="00BC06FF" w:rsidRDefault="00293B3F" w:rsidP="00BC06FF">
      <w:pPr>
        <w:pStyle w:val="2"/>
        <w:spacing w:line="360" w:lineRule="auto"/>
        <w:ind w:firstLine="709"/>
        <w:contextualSpacing/>
        <w:rPr>
          <w:sz w:val="28"/>
          <w:szCs w:val="28"/>
        </w:rPr>
      </w:pPr>
      <w:r w:rsidRPr="00BC06FF">
        <w:rPr>
          <w:sz w:val="28"/>
          <w:szCs w:val="28"/>
        </w:rPr>
        <w:t>Несмотря на относительную простоту языка, он оказался пригоден для весьма широкого спектра приложений, в том числе для разработки очень больших и сложных программ, например, операционных систем.</w:t>
      </w:r>
    </w:p>
    <w:p w:rsidR="00293B3F" w:rsidRPr="00BC06FF" w:rsidRDefault="00293B3F" w:rsidP="00BC06FF">
      <w:pPr>
        <w:pStyle w:val="2"/>
        <w:spacing w:line="360" w:lineRule="auto"/>
        <w:ind w:firstLine="709"/>
        <w:contextualSpacing/>
        <w:rPr>
          <w:sz w:val="28"/>
          <w:szCs w:val="28"/>
        </w:rPr>
      </w:pPr>
      <w:r w:rsidRPr="00BC06FF">
        <w:rPr>
          <w:sz w:val="28"/>
          <w:szCs w:val="28"/>
        </w:rPr>
        <w:t>Pascal весьма технологичен для реализации практически для всех, в том числе и нетрадиционных, машинных архитектур. Утверждается, что разработка Pascal-транслятора «почти не превышает по трудоемкости хорошую дипломную работу выпускника вуза». Благодаря этому для многих ЭВМ существует несколько различных реализаций языка, отражающих те или иные практические потребности программистов.</w:t>
      </w:r>
    </w:p>
    <w:p w:rsidR="00293B3F" w:rsidRPr="00BC06FF" w:rsidRDefault="00293B3F" w:rsidP="00BC06FF">
      <w:pPr>
        <w:pStyle w:val="2"/>
        <w:spacing w:line="360" w:lineRule="auto"/>
        <w:ind w:firstLine="709"/>
        <w:contextualSpacing/>
        <w:rPr>
          <w:sz w:val="28"/>
          <w:szCs w:val="28"/>
        </w:rPr>
      </w:pPr>
      <w:r w:rsidRPr="00BC06FF">
        <w:rPr>
          <w:sz w:val="28"/>
          <w:szCs w:val="28"/>
        </w:rPr>
        <w:t>Язык Pascal стандартизован во многих странах. В 1983 году был принят международный стандарт (ISO 7185:1983) [2]</w:t>
      </w:r>
    </w:p>
    <w:p w:rsidR="00293B3F" w:rsidRPr="00BC06FF" w:rsidRDefault="00293B3F" w:rsidP="00BC06FF">
      <w:pPr>
        <w:pStyle w:val="2"/>
        <w:spacing w:line="360" w:lineRule="auto"/>
        <w:ind w:firstLine="709"/>
        <w:contextualSpacing/>
        <w:rPr>
          <w:sz w:val="28"/>
          <w:szCs w:val="28"/>
        </w:rPr>
      </w:pPr>
      <w:r w:rsidRPr="00BC06FF">
        <w:rPr>
          <w:sz w:val="28"/>
          <w:szCs w:val="28"/>
        </w:rPr>
        <w:t xml:space="preserve">При описании достоинств Паскаля нужно сказать, что он является прототипом для языков нового поколения (среди которых следует отметить языка </w:t>
      </w:r>
      <w:r w:rsidRPr="00BC06FF">
        <w:rPr>
          <w:sz w:val="28"/>
          <w:szCs w:val="28"/>
          <w:lang w:val="en-US"/>
        </w:rPr>
        <w:t>Ada</w:t>
      </w:r>
      <w:r w:rsidRPr="00BC06FF">
        <w:rPr>
          <w:sz w:val="28"/>
          <w:szCs w:val="28"/>
        </w:rPr>
        <w:t xml:space="preserve"> и </w:t>
      </w:r>
      <w:r w:rsidRPr="00BC06FF">
        <w:rPr>
          <w:sz w:val="28"/>
          <w:szCs w:val="28"/>
          <w:lang w:val="en-US"/>
        </w:rPr>
        <w:t>Modula</w:t>
      </w:r>
      <w:r w:rsidRPr="00BC06FF">
        <w:rPr>
          <w:sz w:val="28"/>
          <w:szCs w:val="28"/>
        </w:rPr>
        <w:t>-</w:t>
      </w:r>
      <w:r w:rsidRPr="00BC06FF">
        <w:rPr>
          <w:sz w:val="28"/>
          <w:szCs w:val="28"/>
          <w:lang w:val="en-US"/>
        </w:rPr>
        <w:t>II</w:t>
      </w:r>
      <w:r w:rsidRPr="00BC06FF">
        <w:rPr>
          <w:sz w:val="28"/>
          <w:szCs w:val="28"/>
        </w:rPr>
        <w:t>). Паскаль дает очень многое в понимании сущности программирования, он прививает хороший стиль программирования, тщательную разработку алгоритма. Преимущества этого языка особенно ощутимы при написании достаточно сложных и мобильных (т.е. легко переносимых на другие РС) программ.[3]</w:t>
      </w:r>
    </w:p>
    <w:p w:rsidR="00293B3F" w:rsidRPr="00BC06FF" w:rsidRDefault="00293B3F" w:rsidP="00BC06FF">
      <w:pPr>
        <w:pStyle w:val="2"/>
        <w:spacing w:line="360" w:lineRule="auto"/>
        <w:ind w:firstLine="709"/>
        <w:contextualSpacing/>
        <w:rPr>
          <w:sz w:val="28"/>
          <w:szCs w:val="28"/>
        </w:rPr>
      </w:pPr>
      <w:r w:rsidRPr="00BC06FF">
        <w:rPr>
          <w:sz w:val="28"/>
          <w:szCs w:val="28"/>
        </w:rPr>
        <w:t>Несколько лет назад рядовому программисту оставалось только мечтать о создании собственных программ, работающих в среде Windows, т. к. единственным средством разработки был Borland C++ for Windows, явно ориентированный на профессионалов, обладающих серьезными знаниями и опытом.</w:t>
      </w:r>
    </w:p>
    <w:p w:rsidR="00293B3F" w:rsidRPr="00BC06FF" w:rsidRDefault="00293B3F" w:rsidP="00BC06FF">
      <w:pPr>
        <w:pStyle w:val="2"/>
        <w:spacing w:line="360" w:lineRule="auto"/>
        <w:ind w:firstLine="709"/>
        <w:contextualSpacing/>
        <w:rPr>
          <w:sz w:val="28"/>
          <w:szCs w:val="28"/>
        </w:rPr>
      </w:pPr>
      <w:r w:rsidRPr="00BC06FF">
        <w:rPr>
          <w:sz w:val="28"/>
          <w:szCs w:val="28"/>
        </w:rPr>
        <w:lastRenderedPageBreak/>
        <w:t>Бурное развитие вычислительной техники, потребность в эффективных средствах разработки программного обеспечения привели к появлению систем программирования, ориентированных на так называемую «быструю разработку», среди которых можно выделить Borland Delphi и Microsoft Visual Basic. В основе систем быстрой разработки (RAD-систем, Rapid Application Development — среда быстрой разработки приложений) лежит технология визуального проектирования и событийного программирования, суть которой заключается в том, что среда разработки берет на себя большую часть рутинной работы, оставляя программисту работу по конструированию диалоговых окон и функций обработки событий. Производительность программиста при использовании RAD-систем -фантастическая!</w:t>
      </w:r>
    </w:p>
    <w:p w:rsidR="00293B3F" w:rsidRDefault="00293B3F" w:rsidP="00BC06FF">
      <w:pPr>
        <w:pStyle w:val="2"/>
        <w:spacing w:line="360" w:lineRule="auto"/>
        <w:ind w:firstLine="709"/>
        <w:contextualSpacing/>
        <w:rPr>
          <w:sz w:val="28"/>
          <w:szCs w:val="28"/>
        </w:rPr>
      </w:pPr>
      <w:r w:rsidRPr="00BC06FF">
        <w:rPr>
          <w:sz w:val="28"/>
          <w:szCs w:val="28"/>
        </w:rPr>
        <w:t>Delphi – это среда быстрой разработки, в которой в качестве языка программирования используется язык Delphi. Язык Delphi – строго типизированный объектно-ориентированный язык, в основе которого лежит хорошо знакомый программистам Object Pascal.</w:t>
      </w:r>
    </w:p>
    <w:p w:rsidR="00271ACD" w:rsidRPr="00BC06FF" w:rsidRDefault="00271ACD" w:rsidP="00BC06FF">
      <w:pPr>
        <w:pStyle w:val="2"/>
        <w:spacing w:line="360" w:lineRule="auto"/>
        <w:ind w:firstLine="709"/>
        <w:contextualSpacing/>
        <w:rPr>
          <w:sz w:val="28"/>
          <w:szCs w:val="28"/>
        </w:rPr>
      </w:pPr>
    </w:p>
    <w:p w:rsidR="00293B3F" w:rsidRPr="00BC06FF" w:rsidRDefault="00271ACD" w:rsidP="005365EF">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1.2 </w:t>
      </w:r>
      <w:r w:rsidR="00293B3F" w:rsidRPr="00BC06FF">
        <w:rPr>
          <w:rFonts w:ascii="Times New Roman" w:hAnsi="Times New Roman"/>
          <w:b/>
          <w:sz w:val="28"/>
          <w:szCs w:val="28"/>
        </w:rPr>
        <w:t xml:space="preserve">Обзор языка программирования </w:t>
      </w:r>
      <w:r w:rsidR="00293B3F" w:rsidRPr="00BC06FF">
        <w:rPr>
          <w:rFonts w:ascii="Times New Roman" w:hAnsi="Times New Roman"/>
          <w:b/>
          <w:sz w:val="28"/>
          <w:szCs w:val="28"/>
          <w:lang w:val="en-US"/>
        </w:rPr>
        <w:t>Assembler</w:t>
      </w:r>
    </w:p>
    <w:p w:rsidR="005365EF" w:rsidRPr="005365EF" w:rsidRDefault="005365EF" w:rsidP="005365EF">
      <w:pPr>
        <w:spacing w:after="0" w:line="360" w:lineRule="auto"/>
        <w:jc w:val="both"/>
        <w:rPr>
          <w:rFonts w:ascii="Times New Roman" w:hAnsi="Times New Roman"/>
          <w:color w:val="FFFFFF" w:themeColor="background1"/>
          <w:sz w:val="28"/>
          <w:szCs w:val="28"/>
        </w:rPr>
      </w:pPr>
      <w:r w:rsidRPr="005365EF">
        <w:rPr>
          <w:rFonts w:ascii="Times New Roman" w:hAnsi="Times New Roman"/>
          <w:color w:val="FFFFFF" w:themeColor="background1"/>
          <w:sz w:val="28"/>
          <w:szCs w:val="28"/>
        </w:rPr>
        <w:t>системный программный трехмерный математический</w:t>
      </w:r>
    </w:p>
    <w:p w:rsidR="00271ACD"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Язык ассемблера фактически представляет собой машинный язык (язык процессора), где коды команд заменены именами. Человек лучше ориентируется в именах, чем в числах, поэтому язык ассемблера проще для понимания, чем машинный язык. Другим упрощением языка ассемблера по отношению к машинному является использование меток вместо конкретных адресов. Это значительно упрощает работу, т.к. не нужно думать, по какому адресу расположена та или иная команда или данные. Вот два основных момента, которые определяют язык ассемблера и отличают его от машинного языка. </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Дальнейшее развитие ассемблера шло по пути совершенствования макросредств. Ассемблер, имеющий в своем распоряжении макросредства, называют макроассемблером.[4; стр.12]</w:t>
      </w:r>
    </w:p>
    <w:p w:rsidR="00293B3F" w:rsidRPr="00BC06FF" w:rsidRDefault="00293B3F" w:rsidP="00BC06FF">
      <w:pPr>
        <w:pStyle w:val="ad"/>
        <w:spacing w:before="0" w:beforeAutospacing="0" w:after="0" w:afterAutospacing="0" w:line="360" w:lineRule="auto"/>
        <w:contextualSpacing/>
        <w:jc w:val="both"/>
        <w:rPr>
          <w:sz w:val="28"/>
          <w:szCs w:val="28"/>
        </w:rPr>
      </w:pPr>
      <w:r w:rsidRPr="00BC06FF">
        <w:rPr>
          <w:sz w:val="28"/>
          <w:szCs w:val="28"/>
        </w:rPr>
        <w:lastRenderedPageBreak/>
        <w:t>Когда-то ассемблер был языком, без знания которого нельзя было заставить компьютер сделать что-либо полезное. Постепенно ситуация менялась. Появлялись более удобные средства общения с компьютером. Но, в отличие от других языков, ассемблер не умирал, более того он не мог сделать этого в принципе. Почему? В поисках ответа попытаемся понять, что такое язык ассемблера вообще.</w:t>
      </w:r>
    </w:p>
    <w:p w:rsidR="00293B3F" w:rsidRPr="00BC06FF" w:rsidRDefault="00293B3F" w:rsidP="00BC06FF">
      <w:pPr>
        <w:pStyle w:val="ad"/>
        <w:spacing w:before="0" w:beforeAutospacing="0" w:after="0" w:afterAutospacing="0" w:line="360" w:lineRule="auto"/>
        <w:contextualSpacing/>
        <w:jc w:val="both"/>
        <w:rPr>
          <w:sz w:val="28"/>
          <w:szCs w:val="28"/>
        </w:rPr>
      </w:pPr>
      <w:r w:rsidRPr="00BC06FF">
        <w:rPr>
          <w:sz w:val="28"/>
          <w:szCs w:val="28"/>
        </w:rPr>
        <w:t>Если коротко, то язык ассемблера – это символическое представление машинного языка. Все процессы в машине на самом низком, аппаратном уровне приводятся в действие только командами (инструкциями) машинного языка. Отсюда понятно, что, несмотря на общее название, язык ассемблера для каждого типа компьютера свой. Это касается и внешнего вида программ, написанных на ассемблере, и идей, отражением которых этот язык является.</w:t>
      </w:r>
    </w:p>
    <w:p w:rsidR="00293B3F" w:rsidRPr="00BC06FF" w:rsidRDefault="00293B3F" w:rsidP="00BC06FF">
      <w:pPr>
        <w:pStyle w:val="ad"/>
        <w:spacing w:before="0" w:beforeAutospacing="0" w:after="0" w:afterAutospacing="0" w:line="360" w:lineRule="auto"/>
        <w:contextualSpacing/>
        <w:jc w:val="both"/>
        <w:rPr>
          <w:sz w:val="28"/>
          <w:szCs w:val="28"/>
        </w:rPr>
      </w:pPr>
      <w:r w:rsidRPr="00BC06FF">
        <w:rPr>
          <w:sz w:val="28"/>
          <w:szCs w:val="28"/>
        </w:rPr>
        <w:t>По-настоящему решить проблемы, связанные с аппаратурой (или даже, более того, зависящие от аппаратуры как, к примеру, повышение быстродействия программы), невозможно без знания ассемблера.</w:t>
      </w:r>
    </w:p>
    <w:p w:rsidR="00271ACD" w:rsidRDefault="00293B3F" w:rsidP="00BC06FF">
      <w:pPr>
        <w:pStyle w:val="ad"/>
        <w:spacing w:before="0" w:beforeAutospacing="0" w:after="0" w:afterAutospacing="0" w:line="360" w:lineRule="auto"/>
        <w:contextualSpacing/>
        <w:jc w:val="both"/>
        <w:rPr>
          <w:sz w:val="28"/>
          <w:szCs w:val="28"/>
        </w:rPr>
      </w:pPr>
      <w:r w:rsidRPr="00BC06FF">
        <w:rPr>
          <w:sz w:val="28"/>
          <w:szCs w:val="28"/>
        </w:rPr>
        <w:t xml:space="preserve">Программист или любой другой пользователь может использовать любые высокоуровневые средства, вплоть до программ построения виртуальных миров и, возможно, даже не подозревать, что на самом деле компьютер выполняет не команды языка, на котором написана его программа, а их трансформированное представление в форме скучной и унылой последовательности команд совсем другого языка — машинного. </w:t>
      </w:r>
    </w:p>
    <w:p w:rsidR="00293B3F" w:rsidRPr="00BC06FF" w:rsidRDefault="00293B3F" w:rsidP="00BC06FF">
      <w:pPr>
        <w:pStyle w:val="ad"/>
        <w:spacing w:before="0" w:beforeAutospacing="0" w:after="0" w:afterAutospacing="0" w:line="360" w:lineRule="auto"/>
        <w:contextualSpacing/>
        <w:jc w:val="both"/>
        <w:rPr>
          <w:sz w:val="28"/>
          <w:szCs w:val="28"/>
        </w:rPr>
      </w:pPr>
      <w:r w:rsidRPr="00BC06FF">
        <w:rPr>
          <w:sz w:val="28"/>
          <w:szCs w:val="28"/>
        </w:rPr>
        <w:t xml:space="preserve">А теперь представим, что у такого пользователя возникла нестандартная проблема или просто что-то не заладилось. К примеру, его программа должна работать с некоторым необычным устройством или выполнять другие действия, требующие знания принципов работы аппаратуры компьютера. И вот здесь-то и начинается </w:t>
      </w:r>
      <w:r w:rsidRPr="00BC06FF">
        <w:rPr>
          <w:iCs/>
          <w:sz w:val="28"/>
          <w:szCs w:val="28"/>
        </w:rPr>
        <w:t>совсем другая история...</w:t>
      </w:r>
      <w:r w:rsidRPr="00BC06FF">
        <w:rPr>
          <w:sz w:val="28"/>
          <w:szCs w:val="28"/>
        </w:rPr>
        <w:t xml:space="preserve">. Каким бы умным ни был программист, каким бы хорошим ни был язык, на котором он написал свою чудную программу, без знания ассемблера ему не обойтись. И не случайно практически все компиляторы языков высокого уровня содержат средства связи своих модулей с модулями на </w:t>
      </w:r>
      <w:r w:rsidRPr="00BC06FF">
        <w:rPr>
          <w:sz w:val="28"/>
          <w:szCs w:val="28"/>
        </w:rPr>
        <w:lastRenderedPageBreak/>
        <w:t>ассемблере либо поддерживают выход на ассемблерный уровень программирования.</w:t>
      </w:r>
    </w:p>
    <w:p w:rsidR="00293B3F" w:rsidRDefault="00293B3F" w:rsidP="00BC06FF">
      <w:pPr>
        <w:pStyle w:val="ad"/>
        <w:spacing w:before="0" w:beforeAutospacing="0" w:after="0" w:afterAutospacing="0" w:line="360" w:lineRule="auto"/>
        <w:contextualSpacing/>
        <w:jc w:val="both"/>
        <w:rPr>
          <w:sz w:val="28"/>
          <w:szCs w:val="28"/>
        </w:rPr>
      </w:pPr>
      <w:r w:rsidRPr="00BC06FF">
        <w:rPr>
          <w:sz w:val="28"/>
          <w:szCs w:val="28"/>
        </w:rPr>
        <w:t>Этот язык точно отражает все особенности машинного языка. Именно поэтому, в отличие от языков высокого уровня, язык ассемблера для каждого типа компьютера свой. Из всего вышесказанного можно сделать вывод, что, так как язык ассемблера для компьютера «родной», то и самая эффективная программа может быть написана только на нем (при условии, что ее пишет квалифицированный программист). Здесь есть одно маленькое «но»: это очень трудоемкий, требующий большого внимания и практического опыта процесс. Поэтому реально на ассемблере пишут в основном программы, которые должны обеспечить эффективную работу с аппаратной частью. Иногда на ассемблере пишутся критичные по времени выполнения или расходованию памяти участки программы. Впоследствии они оформляются в виде подпрограмм и совмещаются с кодом на языке высокого уровня.</w:t>
      </w:r>
    </w:p>
    <w:p w:rsidR="00271ACD" w:rsidRPr="00BC06FF" w:rsidRDefault="00271ACD" w:rsidP="00BC06FF">
      <w:pPr>
        <w:pStyle w:val="ad"/>
        <w:spacing w:before="0" w:beforeAutospacing="0" w:after="0" w:afterAutospacing="0" w:line="360" w:lineRule="auto"/>
        <w:contextualSpacing/>
        <w:jc w:val="both"/>
        <w:rPr>
          <w:sz w:val="28"/>
          <w:szCs w:val="28"/>
        </w:rPr>
      </w:pPr>
    </w:p>
    <w:p w:rsidR="00293B3F" w:rsidRPr="00BC06FF" w:rsidRDefault="00271ACD" w:rsidP="00271AC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1.3 </w:t>
      </w:r>
      <w:r w:rsidR="00293B3F" w:rsidRPr="00BC06FF">
        <w:rPr>
          <w:rFonts w:ascii="Times New Roman" w:hAnsi="Times New Roman"/>
          <w:b/>
          <w:sz w:val="28"/>
          <w:szCs w:val="28"/>
        </w:rPr>
        <w:t>Обзор языка программирования С</w:t>
      </w:r>
    </w:p>
    <w:p w:rsidR="00271ACD" w:rsidRDefault="00271ACD" w:rsidP="00BC06FF">
      <w:pPr>
        <w:autoSpaceDE w:val="0"/>
        <w:autoSpaceDN w:val="0"/>
        <w:adjustRightInd w:val="0"/>
        <w:spacing w:after="0" w:line="360" w:lineRule="auto"/>
        <w:ind w:firstLine="709"/>
        <w:contextualSpacing/>
        <w:jc w:val="both"/>
        <w:rPr>
          <w:rFonts w:ascii="Times New Roman" w:hAnsi="Times New Roman"/>
          <w:sz w:val="28"/>
          <w:szCs w:val="28"/>
        </w:rPr>
      </w:pP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Сотрудник фирмы </w:t>
      </w:r>
      <w:r w:rsidRPr="00BC06FF">
        <w:rPr>
          <w:rFonts w:ascii="Times New Roman" w:hAnsi="Times New Roman"/>
          <w:sz w:val="28"/>
          <w:szCs w:val="28"/>
          <w:lang w:val="en-US"/>
        </w:rPr>
        <w:t>Bell</w:t>
      </w:r>
      <w:r w:rsidRPr="00BC06FF">
        <w:rPr>
          <w:rFonts w:ascii="Times New Roman" w:hAnsi="Times New Roman"/>
          <w:sz w:val="28"/>
          <w:szCs w:val="28"/>
        </w:rPr>
        <w:t xml:space="preserve"> </w:t>
      </w:r>
      <w:r w:rsidRPr="00BC06FF">
        <w:rPr>
          <w:rFonts w:ascii="Times New Roman" w:hAnsi="Times New Roman"/>
          <w:sz w:val="28"/>
          <w:szCs w:val="28"/>
          <w:lang w:val="en-US"/>
        </w:rPr>
        <w:t>Labs</w:t>
      </w:r>
      <w:r w:rsidRPr="00BC06FF">
        <w:rPr>
          <w:rFonts w:ascii="Times New Roman" w:hAnsi="Times New Roman"/>
          <w:sz w:val="28"/>
          <w:szCs w:val="28"/>
        </w:rPr>
        <w:t xml:space="preserve"> Деис Ритчи создал язык С в 1972 году во время совместной работы с Кеноном Томпсоном, как инструментальное средство для реализации операционной системы </w:t>
      </w:r>
      <w:r w:rsidRPr="00BC06FF">
        <w:rPr>
          <w:rFonts w:ascii="Times New Roman" w:hAnsi="Times New Roman"/>
          <w:sz w:val="28"/>
          <w:szCs w:val="28"/>
          <w:lang w:val="en-US"/>
        </w:rPr>
        <w:t>Unix</w:t>
      </w:r>
      <w:r w:rsidRPr="00BC06FF">
        <w:rPr>
          <w:rFonts w:ascii="Times New Roman" w:hAnsi="Times New Roman"/>
          <w:sz w:val="28"/>
          <w:szCs w:val="28"/>
        </w:rPr>
        <w:t>, однако популярность этого языка быстро переросла рамки конкретной операционной системы и рамки конкретных задач системного программиро</w:t>
      </w:r>
      <w:r w:rsidR="00271ACD">
        <w:rPr>
          <w:rFonts w:ascii="Times New Roman" w:hAnsi="Times New Roman"/>
          <w:sz w:val="28"/>
          <w:szCs w:val="28"/>
        </w:rPr>
        <w:t>вания. В настоящее время любая и</w:t>
      </w:r>
      <w:r w:rsidRPr="00BC06FF">
        <w:rPr>
          <w:rFonts w:ascii="Times New Roman" w:hAnsi="Times New Roman"/>
          <w:sz w:val="28"/>
          <w:szCs w:val="28"/>
        </w:rPr>
        <w:t>нструментальная операционная система не может считаться полной, если в ее состав не входит</w:t>
      </w:r>
      <w:r w:rsidR="00271ACD">
        <w:rPr>
          <w:rFonts w:ascii="Times New Roman" w:hAnsi="Times New Roman"/>
          <w:sz w:val="28"/>
          <w:szCs w:val="28"/>
        </w:rPr>
        <w:t xml:space="preserve"> </w:t>
      </w:r>
      <w:r w:rsidRPr="00BC06FF">
        <w:rPr>
          <w:rFonts w:ascii="Times New Roman" w:hAnsi="Times New Roman"/>
          <w:sz w:val="28"/>
          <w:szCs w:val="28"/>
        </w:rPr>
        <w:t>компилятор языка С.</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Ритчи не выдумал С просто из головы – прообразом служил язык Би разработанный Томпсоном. Язык программирования С был разработан как инструмент для программистов-практиков. В связи с этим целью его автора было создание удобного и полезного во всех отношениях языка.</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С является орудием системного программиста и позволяет глубоко влезать а самые тонкие механизмы обработки информации на ЭВМ. Хотя </w:t>
      </w:r>
      <w:r w:rsidRPr="00BC06FF">
        <w:rPr>
          <w:rFonts w:ascii="Times New Roman" w:hAnsi="Times New Roman"/>
          <w:sz w:val="28"/>
          <w:szCs w:val="28"/>
        </w:rPr>
        <w:lastRenderedPageBreak/>
        <w:t>язык требует от программиста высокой дисциплины, он не строг в формальных претензиях и допускает краткие формулировки.</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С – современный язык. Он включает в себя те управляющие конструкции, которые рекомендованы теорией и практикой программирования. Его структура побуждает программиста использовать в своей работе нисходящее проектирование, </w:t>
      </w:r>
      <w:r w:rsidR="00271ACD">
        <w:rPr>
          <w:rFonts w:ascii="Times New Roman" w:hAnsi="Times New Roman"/>
          <w:sz w:val="28"/>
          <w:szCs w:val="28"/>
        </w:rPr>
        <w:t>с</w:t>
      </w:r>
      <w:r w:rsidRPr="00BC06FF">
        <w:rPr>
          <w:rFonts w:ascii="Times New Roman" w:hAnsi="Times New Roman"/>
          <w:sz w:val="28"/>
          <w:szCs w:val="28"/>
        </w:rPr>
        <w:t>труктурное программирование и пошаговую разработку модулей.</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С – эффективный язык его структура позволяет наилучшим образом использовать возможности современных ПЭВМ. Программирование на этом языке отличается компактностью и быстротой исполнения. С – переносимый или мобильный язык. Это означает, что программа написанная на этом языке для одной вычислительной системы, может быть перенесена с минимальными изменениями на другую.</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С – мощный и гибкий язык. Большая часть операционной системы </w:t>
      </w:r>
      <w:r w:rsidRPr="00BC06FF">
        <w:rPr>
          <w:rFonts w:ascii="Times New Roman" w:hAnsi="Times New Roman"/>
          <w:sz w:val="28"/>
          <w:szCs w:val="28"/>
          <w:lang w:val="en-US"/>
        </w:rPr>
        <w:t>Unix</w:t>
      </w:r>
      <w:r w:rsidRPr="00BC06FF">
        <w:rPr>
          <w:rFonts w:ascii="Times New Roman" w:hAnsi="Times New Roman"/>
          <w:sz w:val="28"/>
          <w:szCs w:val="28"/>
        </w:rPr>
        <w:t>, компиляторы и интерпретаторы языков фортран, Паскаль, Лисп, и Бейсик написаны именно с его помощью.</w:t>
      </w:r>
      <w:r w:rsidR="00BC06FF">
        <w:rPr>
          <w:rFonts w:ascii="Times New Roman" w:hAnsi="Times New Roman"/>
          <w:sz w:val="28"/>
          <w:szCs w:val="28"/>
        </w:rPr>
        <w:t xml:space="preserve"> </w:t>
      </w:r>
      <w:r w:rsidRPr="00BC06FF">
        <w:rPr>
          <w:rFonts w:ascii="Times New Roman" w:hAnsi="Times New Roman"/>
          <w:sz w:val="28"/>
          <w:szCs w:val="28"/>
        </w:rPr>
        <w:t xml:space="preserve">С – удобный язык. Он достаточно структурирован, чтобы поддерживать хороший стиль программирования и вместе с тем не связан </w:t>
      </w:r>
      <w:r w:rsidR="00271ACD" w:rsidRPr="00BC06FF">
        <w:rPr>
          <w:rFonts w:ascii="Times New Roman" w:hAnsi="Times New Roman"/>
          <w:sz w:val="28"/>
          <w:szCs w:val="28"/>
        </w:rPr>
        <w:t>жесткими</w:t>
      </w:r>
      <w:r w:rsidRPr="00BC06FF">
        <w:rPr>
          <w:rFonts w:ascii="Times New Roman" w:hAnsi="Times New Roman"/>
          <w:sz w:val="28"/>
          <w:szCs w:val="28"/>
        </w:rPr>
        <w:t xml:space="preserve"> ограничениями.</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В некотором смысле С – самый универсальный, т.к. кроме набора средств присущих современным языкам программирования высокого уровня ( Структурность, модульность, определенные типы данных), в него включены средства программирования практически на уровне ассемблера. Большой набор операторов и средств требуют от программиста осторожности, аккуратности и хорошего знания языка со всеми его преимуществами и недостатками.</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Язык С++ появился в начале 80-х годов. Созданный Бьерном Страуструпом с первоначальной целью избавить себя и своих друзей от программирования на ассемблере, С или различных других языках высокого уровня.</w:t>
      </w:r>
      <w:r w:rsidR="00271ACD">
        <w:rPr>
          <w:rFonts w:ascii="Times New Roman" w:hAnsi="Times New Roman"/>
          <w:sz w:val="28"/>
          <w:szCs w:val="28"/>
        </w:rPr>
        <w:t xml:space="preserve"> </w:t>
      </w:r>
      <w:r w:rsidRPr="00BC06FF">
        <w:rPr>
          <w:rFonts w:ascii="Times New Roman" w:hAnsi="Times New Roman"/>
          <w:sz w:val="28"/>
          <w:szCs w:val="28"/>
        </w:rPr>
        <w:t xml:space="preserve">Очевидно, что больше всего С++, позаимствовал из Языка С, а также непосредственного его предшественника </w:t>
      </w:r>
      <w:r w:rsidRPr="00BC06FF">
        <w:rPr>
          <w:rFonts w:ascii="Times New Roman" w:hAnsi="Times New Roman"/>
          <w:sz w:val="28"/>
          <w:szCs w:val="28"/>
          <w:lang w:val="en-US"/>
        </w:rPr>
        <w:t>BCPL</w:t>
      </w:r>
      <w:r w:rsidRPr="00BC06FF">
        <w:rPr>
          <w:rFonts w:ascii="Times New Roman" w:hAnsi="Times New Roman"/>
          <w:sz w:val="28"/>
          <w:szCs w:val="28"/>
        </w:rPr>
        <w:t xml:space="preserve">. Эти заимствования </w:t>
      </w:r>
      <w:r w:rsidRPr="00BC06FF">
        <w:rPr>
          <w:rFonts w:ascii="Times New Roman" w:hAnsi="Times New Roman"/>
          <w:sz w:val="28"/>
          <w:szCs w:val="28"/>
        </w:rPr>
        <w:lastRenderedPageBreak/>
        <w:t>обеспечили С++ мощными средствами низкого уровня, позволяющие решать сложные задачи системного программирования. Но что в первую очередь отличает С++ от С – это разная степень внимания к типам и структурам данных. Это связано с появлением понятий класса, производного класса и виртуальной функции, перенятых в свою очередь из языка Симула 67. Это делает в С++</w:t>
      </w:r>
      <w:r w:rsidR="00BC06FF">
        <w:rPr>
          <w:rFonts w:ascii="Times New Roman" w:hAnsi="Times New Roman"/>
          <w:sz w:val="28"/>
          <w:szCs w:val="28"/>
        </w:rPr>
        <w:t xml:space="preserve"> </w:t>
      </w:r>
      <w:r w:rsidRPr="00BC06FF">
        <w:rPr>
          <w:rFonts w:ascii="Times New Roman" w:hAnsi="Times New Roman"/>
          <w:sz w:val="28"/>
          <w:szCs w:val="28"/>
        </w:rPr>
        <w:t>более эффективные возможности для контроля типов и обеспечивает модульность программы.</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По мнению автора языка, различие между идеологией С и С++ заключается примерно в следующем: программа на С отражает «способ мышления» процессора, а С++ – способ мышления программиста. Отвечая требованиям современного программирования, С++ делает акцент на разработке новых типов данных наиболее полно соответствующих концепциям выбранной области знаний и задачам приложения. Класс является ключевым понятием С++. Описание класса содержит описание данных, требующихся для представления объектов этого типа и набор операций для работы с подобными </w:t>
      </w:r>
      <w:r w:rsidR="00271ACD" w:rsidRPr="00BC06FF">
        <w:rPr>
          <w:rFonts w:ascii="Times New Roman" w:hAnsi="Times New Roman"/>
          <w:sz w:val="28"/>
          <w:szCs w:val="28"/>
        </w:rPr>
        <w:t>объектами</w:t>
      </w:r>
      <w:r w:rsidRPr="00BC06FF">
        <w:rPr>
          <w:rFonts w:ascii="Times New Roman" w:hAnsi="Times New Roman"/>
          <w:sz w:val="28"/>
          <w:szCs w:val="28"/>
        </w:rPr>
        <w:t>.</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В отличие от традиционных структур С и Паскаля, членами класса являются не только данные, но и функции. Функции – члены класса имеют привилегированный доступ к данным внутри объектов этого класса и обеспечивают интерфейс между этими объектами и остальной программой. При дальнейшей работе совершенно не важно помнить о внутренней структуре класса и механизме работы встроенных функций. В этом смысле класс подобен электрическому прибору – мало кто знает о его устройстве, но все знают как им пользоваться.</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Язык С++ является средством объектного проектирования и реализации программ, которая в текущем десятилетии, скорее всего, заменит традиционное процедурное программирование. Главной целью создателя языка было оснащения языка С++ конструкциями, позволяющими увеличить производительность труда программистов и облегчить процесс овладения большими программными продуктами.</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lastRenderedPageBreak/>
        <w:t>Абстракция, реализация, наследование и полиморфизм являются необходимыми свойствами которыми обладает язык С++, благодаря чему он не только универсален, как и язык С, но и является объектным языком.[3]</w:t>
      </w:r>
    </w:p>
    <w:p w:rsidR="00293B3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В последнее время С и C++ становятся наиболее используемыми языками при разработке коммерческих и бизнеc-приложений. Эти языки устраивают многих разработчиков, но в действительности не обеспечивают должной продуктивности разработки. К примеру, процесс написания приложения на C++ часто занимает гораздо больше времени, чем разработка эквивалентного приложения на Visual Basic. Сейчас существуют языки, увеличивающие продуктивность разработки за счет потери в гибкости, которая так привычна и необходима программистам на C/C++. Подобные решения весьма неудобны для разработчиков и нередко предлагают значительно меньшие возможности. Эти языки также не ориентированы на взаимодействие с появляющимися сегодня системами и очень часто не соответствуют существующей практике программирования для Web. Многие разработчики хотели бы использовать современный язык, который позволял бы писать, читать и сопровождать программы с простотой Visual Basic и в то же время давал мощь и гибкость C++, обеспечивал доступ ко всем функциональным возможностям системы, взаимодействовал с существующими программами и легко работал с возникающими Web-стандартами. Учитывая все подобные пожелания, Microsoft разработала новый язык – С#. Он имеет массу преимуществ: простота, объектная ориентированность, типовая защищенность, «сборка мусора», поддержка совместимости версий и многое другое. Данные возможности позволяют быстро и легко разрабатывать приложения. При создании С# его авторы учитывали достижения многих других языков программирования: C++, С, Java, Visual Basic и т.д. Надо заметить, что поскольку С# разрабатывался что называется «с нуля», у его авторов была возможность не переносить в него все неудачные особенности любого из предшествующих языков. В результате получился действительно простой, удобный и современный язык, </w:t>
      </w:r>
      <w:r w:rsidRPr="00BC06FF">
        <w:rPr>
          <w:rFonts w:ascii="Times New Roman" w:hAnsi="Times New Roman"/>
          <w:sz w:val="28"/>
          <w:szCs w:val="28"/>
        </w:rPr>
        <w:lastRenderedPageBreak/>
        <w:t>который по мощности не уступает C++, но существенно повышает продуктивность разработок.[5, стр. 13]</w:t>
      </w:r>
    </w:p>
    <w:p w:rsidR="00271ACD" w:rsidRPr="00BC06FF" w:rsidRDefault="00271ACD" w:rsidP="00BC06FF">
      <w:pPr>
        <w:autoSpaceDE w:val="0"/>
        <w:autoSpaceDN w:val="0"/>
        <w:adjustRightInd w:val="0"/>
        <w:spacing w:after="0" w:line="360" w:lineRule="auto"/>
        <w:ind w:firstLine="709"/>
        <w:contextualSpacing/>
        <w:jc w:val="both"/>
        <w:rPr>
          <w:rFonts w:ascii="Times New Roman" w:hAnsi="Times New Roman"/>
          <w:sz w:val="28"/>
          <w:szCs w:val="28"/>
        </w:rPr>
      </w:pPr>
    </w:p>
    <w:p w:rsidR="00293B3F" w:rsidRPr="00BC06FF" w:rsidRDefault="00271ACD" w:rsidP="00271ACD">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1.4 </w:t>
      </w:r>
      <w:r w:rsidR="00293B3F" w:rsidRPr="00BC06FF">
        <w:rPr>
          <w:rFonts w:ascii="Times New Roman" w:hAnsi="Times New Roman"/>
          <w:b/>
          <w:sz w:val="28"/>
          <w:szCs w:val="28"/>
        </w:rPr>
        <w:t>Обоснование выбора языка программирования</w:t>
      </w:r>
    </w:p>
    <w:p w:rsidR="00271ACD" w:rsidRDefault="00271ACD" w:rsidP="00BC06FF">
      <w:pPr>
        <w:spacing w:after="0" w:line="360" w:lineRule="auto"/>
        <w:ind w:firstLine="709"/>
        <w:jc w:val="both"/>
        <w:rPr>
          <w:rFonts w:ascii="Times New Roman" w:hAnsi="Times New Roman"/>
          <w:sz w:val="28"/>
          <w:szCs w:val="28"/>
        </w:rPr>
      </w:pPr>
    </w:p>
    <w:p w:rsidR="009C1C50" w:rsidRPr="00BC06FF" w:rsidRDefault="009C1C50"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t>Таким образом, выбирая язык программирования, нужно соотнести возможности яз</w:t>
      </w:r>
      <w:r w:rsidRPr="00BC06FF">
        <w:rPr>
          <w:rFonts w:ascii="Times New Roman" w:hAnsi="Times New Roman"/>
          <w:sz w:val="28"/>
          <w:szCs w:val="28"/>
        </w:rPr>
        <w:t>ы</w:t>
      </w:r>
      <w:r w:rsidRPr="00BC06FF">
        <w:rPr>
          <w:rFonts w:ascii="Times New Roman" w:hAnsi="Times New Roman"/>
          <w:sz w:val="28"/>
          <w:szCs w:val="28"/>
        </w:rPr>
        <w:t xml:space="preserve">ка и сложность разработки на нем программы. Рассмотрев 3 языка программирования, я остановила свой выбор на языке </w:t>
      </w:r>
      <w:r w:rsidRPr="00BC06FF">
        <w:rPr>
          <w:rFonts w:ascii="Times New Roman" w:hAnsi="Times New Roman"/>
          <w:sz w:val="28"/>
          <w:szCs w:val="28"/>
          <w:lang w:val="en-US"/>
        </w:rPr>
        <w:t>Turbo</w:t>
      </w:r>
      <w:r w:rsidRPr="00BC06FF">
        <w:rPr>
          <w:rFonts w:ascii="Times New Roman" w:hAnsi="Times New Roman"/>
          <w:sz w:val="28"/>
          <w:szCs w:val="28"/>
        </w:rPr>
        <w:t xml:space="preserve"> </w:t>
      </w:r>
      <w:r w:rsidRPr="00BC06FF">
        <w:rPr>
          <w:rFonts w:ascii="Times New Roman" w:hAnsi="Times New Roman"/>
          <w:sz w:val="28"/>
          <w:szCs w:val="28"/>
          <w:lang w:val="en-US"/>
        </w:rPr>
        <w:t>Pascal</w:t>
      </w:r>
      <w:r w:rsidRPr="00BC06FF">
        <w:rPr>
          <w:rFonts w:ascii="Times New Roman" w:hAnsi="Times New Roman"/>
          <w:sz w:val="28"/>
          <w:szCs w:val="28"/>
        </w:rPr>
        <w:t xml:space="preserve">. Язык </w:t>
      </w:r>
      <w:r w:rsidRPr="00BC06FF">
        <w:rPr>
          <w:rFonts w:ascii="Times New Roman" w:hAnsi="Times New Roman"/>
          <w:sz w:val="28"/>
          <w:szCs w:val="28"/>
          <w:lang w:val="en-US"/>
        </w:rPr>
        <w:t>Pascal</w:t>
      </w:r>
      <w:r w:rsidRPr="00BC06FF">
        <w:rPr>
          <w:rFonts w:ascii="Times New Roman" w:hAnsi="Times New Roman"/>
          <w:sz w:val="28"/>
          <w:szCs w:val="28"/>
        </w:rPr>
        <w:t xml:space="preserve"> является наилучшим выбором для этой курсовой работы, так как он достаточно прост</w:t>
      </w:r>
      <w:r w:rsidR="00BC06FF">
        <w:rPr>
          <w:rFonts w:ascii="Times New Roman" w:hAnsi="Times New Roman"/>
          <w:sz w:val="28"/>
          <w:szCs w:val="28"/>
        </w:rPr>
        <w:t xml:space="preserve"> </w:t>
      </w:r>
      <w:r w:rsidRPr="00BC06FF">
        <w:rPr>
          <w:rFonts w:ascii="Times New Roman" w:hAnsi="Times New Roman"/>
          <w:sz w:val="28"/>
          <w:szCs w:val="28"/>
        </w:rPr>
        <w:t xml:space="preserve">и может обеспечить достаточную скорость выполнения программы. Конечно, программа на чистом ассемблере работала бы быстрее, но на ее разработку пришлось бы потратить во много раз больше времени, к тому же эту разницу в скорости было бы не так-то просто заметить. Именно поэтому язык </w:t>
      </w:r>
      <w:r w:rsidRPr="00BC06FF">
        <w:rPr>
          <w:rFonts w:ascii="Times New Roman" w:hAnsi="Times New Roman"/>
          <w:sz w:val="28"/>
          <w:szCs w:val="28"/>
          <w:lang w:val="en-US"/>
        </w:rPr>
        <w:t>Pa</w:t>
      </w:r>
      <w:r w:rsidRPr="00BC06FF">
        <w:rPr>
          <w:rFonts w:ascii="Times New Roman" w:hAnsi="Times New Roman"/>
          <w:sz w:val="28"/>
          <w:szCs w:val="28"/>
          <w:lang w:val="en-US"/>
        </w:rPr>
        <w:t>s</w:t>
      </w:r>
      <w:r w:rsidRPr="00BC06FF">
        <w:rPr>
          <w:rFonts w:ascii="Times New Roman" w:hAnsi="Times New Roman"/>
          <w:sz w:val="28"/>
          <w:szCs w:val="28"/>
          <w:lang w:val="en-US"/>
        </w:rPr>
        <w:t>cal</w:t>
      </w:r>
      <w:r w:rsidRPr="00BC06FF">
        <w:rPr>
          <w:rFonts w:ascii="Times New Roman" w:hAnsi="Times New Roman"/>
          <w:sz w:val="28"/>
          <w:szCs w:val="28"/>
        </w:rPr>
        <w:t xml:space="preserve"> – наилучший выбор в данном случае.</w:t>
      </w:r>
    </w:p>
    <w:p w:rsidR="00293B3F" w:rsidRPr="00BC06FF" w:rsidRDefault="00293B3F" w:rsidP="00BC06FF">
      <w:pPr>
        <w:autoSpaceDE w:val="0"/>
        <w:autoSpaceDN w:val="0"/>
        <w:adjustRightInd w:val="0"/>
        <w:spacing w:after="0" w:line="360" w:lineRule="auto"/>
        <w:ind w:firstLine="709"/>
        <w:contextualSpacing/>
        <w:jc w:val="both"/>
        <w:rPr>
          <w:rFonts w:ascii="Times New Roman" w:hAnsi="Times New Roman"/>
          <w:sz w:val="28"/>
          <w:szCs w:val="28"/>
        </w:rPr>
      </w:pPr>
    </w:p>
    <w:p w:rsidR="00EE596A" w:rsidRPr="00BC06FF" w:rsidRDefault="005E4FFA" w:rsidP="00271ACD">
      <w:pPr>
        <w:spacing w:after="0" w:line="360" w:lineRule="auto"/>
        <w:ind w:firstLine="709"/>
        <w:contextualSpacing/>
        <w:jc w:val="both"/>
        <w:rPr>
          <w:rFonts w:ascii="Times New Roman" w:hAnsi="Times New Roman"/>
          <w:b/>
          <w:sz w:val="28"/>
          <w:szCs w:val="28"/>
        </w:rPr>
      </w:pPr>
      <w:r w:rsidRPr="00BC06FF">
        <w:rPr>
          <w:rFonts w:ascii="Times New Roman" w:hAnsi="Times New Roman"/>
          <w:b/>
          <w:sz w:val="28"/>
          <w:szCs w:val="28"/>
        </w:rPr>
        <w:br w:type="page"/>
      </w:r>
      <w:r w:rsidR="00271ACD">
        <w:rPr>
          <w:rFonts w:ascii="Times New Roman" w:hAnsi="Times New Roman"/>
          <w:b/>
          <w:sz w:val="28"/>
          <w:szCs w:val="28"/>
        </w:rPr>
        <w:lastRenderedPageBreak/>
        <w:t xml:space="preserve">2. </w:t>
      </w:r>
      <w:r w:rsidR="00293B3F" w:rsidRPr="00BC06FF">
        <w:rPr>
          <w:rFonts w:ascii="Times New Roman" w:hAnsi="Times New Roman"/>
          <w:b/>
          <w:sz w:val="28"/>
          <w:szCs w:val="28"/>
        </w:rPr>
        <w:t>МАТЕМАТИЧЕСКАЯ МОДЕЛЬ</w:t>
      </w:r>
    </w:p>
    <w:p w:rsidR="00271ACD" w:rsidRDefault="00271ACD" w:rsidP="00BC06FF">
      <w:pPr>
        <w:spacing w:after="0" w:line="360" w:lineRule="auto"/>
        <w:ind w:firstLine="709"/>
        <w:contextualSpacing/>
        <w:jc w:val="both"/>
        <w:rPr>
          <w:rFonts w:ascii="Times New Roman" w:hAnsi="Times New Roman"/>
          <w:b/>
          <w:sz w:val="28"/>
          <w:szCs w:val="28"/>
        </w:rPr>
      </w:pPr>
    </w:p>
    <w:p w:rsidR="00293B3F" w:rsidRPr="00BC06FF" w:rsidRDefault="00293B3F" w:rsidP="00BC06FF">
      <w:pPr>
        <w:spacing w:after="0" w:line="360" w:lineRule="auto"/>
        <w:ind w:firstLine="709"/>
        <w:contextualSpacing/>
        <w:jc w:val="both"/>
        <w:rPr>
          <w:rFonts w:ascii="Times New Roman" w:hAnsi="Times New Roman"/>
          <w:b/>
          <w:sz w:val="28"/>
          <w:szCs w:val="28"/>
        </w:rPr>
      </w:pPr>
      <w:r w:rsidRPr="00BC06FF">
        <w:rPr>
          <w:rFonts w:ascii="Times New Roman" w:hAnsi="Times New Roman"/>
          <w:b/>
          <w:sz w:val="28"/>
          <w:szCs w:val="28"/>
        </w:rPr>
        <w:t>2.1 Формулы поверхностей</w:t>
      </w:r>
    </w:p>
    <w:p w:rsidR="00271ACD" w:rsidRDefault="00271ACD" w:rsidP="00BC06FF">
      <w:pPr>
        <w:spacing w:after="0" w:line="360" w:lineRule="auto"/>
        <w:ind w:firstLine="709"/>
        <w:contextualSpacing/>
        <w:jc w:val="both"/>
        <w:rPr>
          <w:rFonts w:ascii="Times New Roman" w:hAnsi="Times New Roman"/>
          <w:sz w:val="28"/>
          <w:szCs w:val="28"/>
        </w:rPr>
      </w:pPr>
    </w:p>
    <w:p w:rsidR="00293B3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Для всех точек цилиндра справедливо[6]:</w:t>
      </w:r>
    </w:p>
    <w:p w:rsidR="00271ACD" w:rsidRPr="00BC06FF" w:rsidRDefault="00271ACD" w:rsidP="00BC06FF">
      <w:pPr>
        <w:spacing w:after="0" w:line="360" w:lineRule="auto"/>
        <w:ind w:firstLine="709"/>
        <w:contextualSpacing/>
        <w:jc w:val="both"/>
        <w:rPr>
          <w:rFonts w:ascii="Times New Roman" w:hAnsi="Times New Roman"/>
          <w:sz w:val="28"/>
          <w:szCs w:val="28"/>
        </w:rPr>
      </w:pPr>
    </w:p>
    <w:p w:rsidR="00293B3F" w:rsidRPr="00271ACD" w:rsidRDefault="007C4C73" w:rsidP="00BC06FF">
      <w:pPr>
        <w:spacing w:after="0" w:line="360" w:lineRule="auto"/>
        <w:ind w:firstLine="709"/>
        <w:contextualSpacing/>
        <w:jc w:val="both"/>
        <w:rPr>
          <w:rFonts w:ascii="Times New Roman" w:hAnsi="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400685</wp:posOffset>
                </wp:positionH>
                <wp:positionV relativeFrom="paragraph">
                  <wp:posOffset>18415</wp:posOffset>
                </wp:positionV>
                <wp:extent cx="90805" cy="702945"/>
                <wp:effectExtent l="10160" t="8890" r="1333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2945"/>
                        </a:xfrm>
                        <a:prstGeom prst="leftBrace">
                          <a:avLst>
                            <a:gd name="adj1" fmla="val 64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31.55pt;margin-top:1.45pt;width:7.15pt;height:5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o1gQIAACs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"/>
            </w:pict>
          </mc:Fallback>
        </mc:AlternateContent>
      </w:r>
      <w:r w:rsidR="00293B3F" w:rsidRPr="00BC06FF">
        <w:rPr>
          <w:rFonts w:ascii="Times New Roman" w:hAnsi="Times New Roman"/>
          <w:sz w:val="28"/>
          <w:szCs w:val="28"/>
          <w:lang w:val="en-US"/>
        </w:rPr>
        <w:t>x</w:t>
      </w:r>
      <w:r w:rsidR="00293B3F" w:rsidRPr="00271ACD">
        <w:rPr>
          <w:rFonts w:ascii="Times New Roman" w:hAnsi="Times New Roman"/>
          <w:sz w:val="28"/>
          <w:szCs w:val="28"/>
        </w:rPr>
        <w:t xml:space="preserve"> = </w:t>
      </w:r>
      <w:r w:rsidR="00293B3F" w:rsidRPr="00BC06FF">
        <w:rPr>
          <w:rFonts w:ascii="Times New Roman" w:hAnsi="Times New Roman"/>
          <w:sz w:val="28"/>
          <w:szCs w:val="28"/>
          <w:lang w:val="en-US"/>
        </w:rPr>
        <w:t>r</w:t>
      </w:r>
      <w:r w:rsidR="00293B3F" w:rsidRPr="00271ACD">
        <w:rPr>
          <w:rFonts w:ascii="Times New Roman" w:hAnsi="Times New Roman"/>
          <w:sz w:val="28"/>
          <w:szCs w:val="28"/>
        </w:rPr>
        <w:t>*</w:t>
      </w:r>
      <w:r w:rsidR="00293B3F" w:rsidRPr="00BC06FF">
        <w:rPr>
          <w:rFonts w:ascii="Times New Roman" w:hAnsi="Times New Roman"/>
          <w:sz w:val="28"/>
          <w:szCs w:val="28"/>
          <w:lang w:val="en-US"/>
        </w:rPr>
        <w:t>cos</w:t>
      </w:r>
      <w:r w:rsidR="00293B3F" w:rsidRPr="00271ACD">
        <w:rPr>
          <w:rFonts w:ascii="Times New Roman" w:hAnsi="Times New Roman"/>
          <w:sz w:val="28"/>
          <w:szCs w:val="28"/>
        </w:rPr>
        <w:t>(</w:t>
      </w:r>
      <w:r w:rsidR="00293B3F" w:rsidRPr="00BC06FF">
        <w:rPr>
          <w:rFonts w:ascii="Times New Roman" w:hAnsi="Times New Roman"/>
          <w:sz w:val="28"/>
          <w:szCs w:val="28"/>
          <w:lang w:val="en-US"/>
        </w:rPr>
        <w:t>t</w:t>
      </w:r>
      <w:r w:rsidR="00293B3F" w:rsidRPr="00271ACD">
        <w:rPr>
          <w:rFonts w:ascii="Times New Roman" w:hAnsi="Times New Roman"/>
          <w:sz w:val="28"/>
          <w:szCs w:val="28"/>
        </w:rPr>
        <w:t>),</w:t>
      </w:r>
    </w:p>
    <w:p w:rsidR="00293B3F" w:rsidRPr="00271ACD"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y</w:t>
      </w:r>
      <w:r w:rsidRPr="00271ACD">
        <w:rPr>
          <w:rFonts w:ascii="Times New Roman" w:hAnsi="Times New Roman"/>
          <w:sz w:val="28"/>
          <w:szCs w:val="28"/>
        </w:rPr>
        <w:t xml:space="preserve"> = </w:t>
      </w:r>
      <w:r w:rsidRPr="00BC06FF">
        <w:rPr>
          <w:rFonts w:ascii="Times New Roman" w:hAnsi="Times New Roman"/>
          <w:sz w:val="28"/>
          <w:szCs w:val="28"/>
          <w:lang w:val="en-US"/>
        </w:rPr>
        <w:t>r</w:t>
      </w:r>
      <w:r w:rsidRPr="00271ACD">
        <w:rPr>
          <w:rFonts w:ascii="Times New Roman" w:hAnsi="Times New Roman"/>
          <w:sz w:val="28"/>
          <w:szCs w:val="28"/>
        </w:rPr>
        <w:t>*</w:t>
      </w:r>
      <w:r w:rsidRPr="00BC06FF">
        <w:rPr>
          <w:rFonts w:ascii="Times New Roman" w:hAnsi="Times New Roman"/>
          <w:sz w:val="28"/>
          <w:szCs w:val="28"/>
          <w:lang w:val="en-US"/>
        </w:rPr>
        <w:t>sin</w:t>
      </w:r>
      <w:r w:rsidRPr="00271ACD">
        <w:rPr>
          <w:rFonts w:ascii="Times New Roman" w:hAnsi="Times New Roman"/>
          <w:sz w:val="28"/>
          <w:szCs w:val="28"/>
        </w:rPr>
        <w:t>(</w:t>
      </w:r>
      <w:r w:rsidRPr="00BC06FF">
        <w:rPr>
          <w:rFonts w:ascii="Times New Roman" w:hAnsi="Times New Roman"/>
          <w:sz w:val="28"/>
          <w:szCs w:val="28"/>
          <w:lang w:val="en-US"/>
        </w:rPr>
        <w:t>t</w:t>
      </w:r>
      <w:r w:rsidRPr="00271ACD">
        <w:rPr>
          <w:rFonts w:ascii="Times New Roman" w:hAnsi="Times New Roman"/>
          <w:sz w:val="28"/>
          <w:szCs w:val="28"/>
        </w:rPr>
        <w:t>),</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z</w:t>
      </w:r>
      <w:r w:rsidRPr="00BC06FF">
        <w:rPr>
          <w:rFonts w:ascii="Times New Roman" w:hAnsi="Times New Roman"/>
          <w:sz w:val="28"/>
          <w:szCs w:val="28"/>
        </w:rPr>
        <w:t xml:space="preserve"> = </w:t>
      </w:r>
      <w:r w:rsidRPr="00BC06FF">
        <w:rPr>
          <w:rFonts w:ascii="Times New Roman" w:hAnsi="Times New Roman"/>
          <w:sz w:val="28"/>
          <w:szCs w:val="28"/>
          <w:lang w:val="en-US"/>
        </w:rPr>
        <w:t>z</w:t>
      </w:r>
      <w:r w:rsidRPr="00BC06FF">
        <w:rPr>
          <w:rFonts w:ascii="Times New Roman" w:hAnsi="Times New Roman"/>
          <w:sz w:val="28"/>
          <w:szCs w:val="28"/>
        </w:rPr>
        <w:t>,</w:t>
      </w:r>
    </w:p>
    <w:p w:rsidR="00271ACD" w:rsidRDefault="00271ACD" w:rsidP="00BC06FF">
      <w:pPr>
        <w:spacing w:after="0" w:line="360" w:lineRule="auto"/>
        <w:ind w:firstLine="709"/>
        <w:contextualSpacing/>
        <w:jc w:val="both"/>
        <w:rPr>
          <w:rFonts w:ascii="Times New Roman" w:hAnsi="Times New Roman"/>
          <w:sz w:val="28"/>
          <w:szCs w:val="28"/>
        </w:rPr>
      </w:pP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где </w:t>
      </w:r>
      <w:r w:rsidRPr="00BC06FF">
        <w:rPr>
          <w:rFonts w:ascii="Times New Roman" w:hAnsi="Times New Roman"/>
          <w:sz w:val="28"/>
          <w:szCs w:val="28"/>
          <w:lang w:val="en-US"/>
        </w:rPr>
        <w:t>x</w:t>
      </w:r>
      <w:r w:rsidRPr="00BC06FF">
        <w:rPr>
          <w:rFonts w:ascii="Times New Roman" w:hAnsi="Times New Roman"/>
          <w:sz w:val="28"/>
          <w:szCs w:val="28"/>
        </w:rPr>
        <w:t xml:space="preserve">, </w:t>
      </w:r>
      <w:r w:rsidRPr="00BC06FF">
        <w:rPr>
          <w:rFonts w:ascii="Times New Roman" w:hAnsi="Times New Roman"/>
          <w:sz w:val="28"/>
          <w:szCs w:val="28"/>
          <w:lang w:val="en-US"/>
        </w:rPr>
        <w:t>y</w:t>
      </w:r>
      <w:r w:rsidRPr="00BC06FF">
        <w:rPr>
          <w:rFonts w:ascii="Times New Roman" w:hAnsi="Times New Roman"/>
          <w:sz w:val="28"/>
          <w:szCs w:val="28"/>
        </w:rPr>
        <w:t xml:space="preserve">, </w:t>
      </w:r>
      <w:r w:rsidRPr="00BC06FF">
        <w:rPr>
          <w:rFonts w:ascii="Times New Roman" w:hAnsi="Times New Roman"/>
          <w:sz w:val="28"/>
          <w:szCs w:val="28"/>
          <w:lang w:val="en-US"/>
        </w:rPr>
        <w:t>z</w:t>
      </w:r>
      <w:r w:rsidRPr="00BC06FF">
        <w:rPr>
          <w:rFonts w:ascii="Times New Roman" w:hAnsi="Times New Roman"/>
          <w:sz w:val="28"/>
          <w:szCs w:val="28"/>
        </w:rPr>
        <w:t xml:space="preserve"> </w:t>
      </w:r>
      <w:r w:rsidRPr="00BC06FF">
        <w:rPr>
          <w:rFonts w:ascii="Cambria Math" w:hAnsi="Cambria Math" w:cs="Cambria Math"/>
          <w:sz w:val="28"/>
          <w:szCs w:val="28"/>
        </w:rPr>
        <w:t>∈</w:t>
      </w:r>
      <w:r w:rsid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rPr>
        <w:t xml:space="preserve"> – координатные оси,</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t</w:t>
      </w:r>
      <w:r w:rsidRPr="00BC06FF">
        <w:rPr>
          <w:rFonts w:ascii="Times New Roman" w:hAnsi="Times New Roman"/>
          <w:sz w:val="28"/>
          <w:szCs w:val="28"/>
        </w:rPr>
        <w:t xml:space="preserve"> </w:t>
      </w:r>
      <w:r w:rsidRPr="00BC06FF">
        <w:rPr>
          <w:rFonts w:ascii="Cambria Math" w:hAnsi="Cambria Math" w:cs="Cambria Math"/>
          <w:sz w:val="28"/>
          <w:szCs w:val="28"/>
        </w:rPr>
        <w:t>∈</w:t>
      </w:r>
      <w:r w:rsid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rPr>
        <w:t xml:space="preserve"> –угол к оси </w:t>
      </w:r>
      <w:r w:rsidRPr="00BC06FF">
        <w:rPr>
          <w:rFonts w:ascii="Times New Roman" w:hAnsi="Times New Roman"/>
          <w:sz w:val="28"/>
          <w:szCs w:val="28"/>
          <w:lang w:val="en-US"/>
        </w:rPr>
        <w:t>X</w:t>
      </w:r>
      <w:r w:rsidRPr="00BC06FF">
        <w:rPr>
          <w:rFonts w:ascii="Times New Roman" w:hAnsi="Times New Roman"/>
          <w:sz w:val="28"/>
          <w:szCs w:val="28"/>
        </w:rPr>
        <w:t>,</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r</w:t>
      </w:r>
      <w:r w:rsidRPr="00BC06FF">
        <w:rPr>
          <w:rFonts w:ascii="Times New Roman" w:hAnsi="Times New Roman"/>
          <w:sz w:val="28"/>
          <w:szCs w:val="28"/>
        </w:rPr>
        <w:t xml:space="preserve"> </w:t>
      </w:r>
      <w:r w:rsidRPr="00BC06FF">
        <w:rPr>
          <w:rFonts w:ascii="Cambria Math" w:hAnsi="Cambria Math" w:cs="Cambria Math"/>
          <w:sz w:val="28"/>
          <w:szCs w:val="28"/>
        </w:rPr>
        <w:t>∈</w:t>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vertAlign w:val="superscript"/>
        </w:rPr>
        <w:t xml:space="preserve"> +</w:t>
      </w:r>
      <w:r w:rsidR="00BC06FF">
        <w:rPr>
          <w:rFonts w:ascii="Times New Roman" w:hAnsi="Times New Roman"/>
          <w:sz w:val="28"/>
          <w:szCs w:val="28"/>
          <w:vertAlign w:val="superscript"/>
        </w:rPr>
        <w:t xml:space="preserve"> </w:t>
      </w:r>
      <w:r w:rsidRPr="00BC06FF">
        <w:rPr>
          <w:rFonts w:ascii="Times New Roman" w:hAnsi="Times New Roman"/>
          <w:sz w:val="28"/>
          <w:szCs w:val="28"/>
        </w:rPr>
        <w:t>– радиус основания цилиндра.</w:t>
      </w:r>
    </w:p>
    <w:p w:rsidR="00293B3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Для всех точек сегмента шара справедливо[6]:</w:t>
      </w:r>
    </w:p>
    <w:p w:rsidR="00271ACD" w:rsidRPr="00BC06FF" w:rsidRDefault="00271ACD" w:rsidP="00BC06FF">
      <w:pPr>
        <w:spacing w:after="0" w:line="360" w:lineRule="auto"/>
        <w:ind w:firstLine="709"/>
        <w:contextualSpacing/>
        <w:jc w:val="both"/>
        <w:rPr>
          <w:rFonts w:ascii="Times New Roman" w:hAnsi="Times New Roman"/>
          <w:sz w:val="28"/>
          <w:szCs w:val="28"/>
        </w:rPr>
      </w:pPr>
    </w:p>
    <w:p w:rsidR="00293B3F" w:rsidRPr="00BC06FF" w:rsidRDefault="007C4C73" w:rsidP="00BC06FF">
      <w:pPr>
        <w:spacing w:after="0" w:line="360" w:lineRule="auto"/>
        <w:ind w:firstLine="709"/>
        <w:contextualSpacing/>
        <w:jc w:val="both"/>
        <w:rPr>
          <w:rFonts w:ascii="Times New Roman" w:hAnsi="Times New Roman"/>
          <w:sz w:val="28"/>
          <w:szCs w:val="28"/>
          <w:lang w:val="en-US"/>
        </w:rPr>
      </w:pPr>
      <w:r>
        <w:rPr>
          <w:noProof/>
        </w:rPr>
        <mc:AlternateContent>
          <mc:Choice Requires="wps">
            <w:drawing>
              <wp:anchor distT="0" distB="0" distL="114300" distR="114300" simplePos="0" relativeHeight="251657728" behindDoc="0" locked="0" layoutInCell="1" allowOverlap="1">
                <wp:simplePos x="0" y="0"/>
                <wp:positionH relativeFrom="column">
                  <wp:posOffset>319405</wp:posOffset>
                </wp:positionH>
                <wp:positionV relativeFrom="paragraph">
                  <wp:posOffset>62230</wp:posOffset>
                </wp:positionV>
                <wp:extent cx="90805" cy="705485"/>
                <wp:effectExtent l="5080" t="5080" r="889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5485"/>
                        </a:xfrm>
                        <a:prstGeom prst="leftBrace">
                          <a:avLst>
                            <a:gd name="adj1" fmla="val 647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7" style="position:absolute;margin-left:25.15pt;margin-top:4.9pt;width:7.15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"/>
            </w:pict>
          </mc:Fallback>
        </mc:AlternateContent>
      </w:r>
      <w:r w:rsidR="00293B3F" w:rsidRPr="00BC06FF">
        <w:rPr>
          <w:rFonts w:ascii="Times New Roman" w:hAnsi="Times New Roman"/>
          <w:sz w:val="28"/>
          <w:szCs w:val="28"/>
          <w:lang w:val="en-US"/>
        </w:rPr>
        <w:t>x = (r-a)*cos(t),</w:t>
      </w:r>
    </w:p>
    <w:p w:rsidR="00293B3F" w:rsidRPr="00BC06FF" w:rsidRDefault="00293B3F"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y = (r-a)*sin(t),</w:t>
      </w:r>
    </w:p>
    <w:p w:rsidR="00293B3F" w:rsidRPr="00BC06FF" w:rsidRDefault="00293B3F"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z = r*sin(γ),</w:t>
      </w:r>
    </w:p>
    <w:p w:rsidR="00271ACD" w:rsidRDefault="00271ACD" w:rsidP="00BC06FF">
      <w:pPr>
        <w:spacing w:after="0" w:line="360" w:lineRule="auto"/>
        <w:ind w:firstLine="709"/>
        <w:contextualSpacing/>
        <w:jc w:val="both"/>
        <w:rPr>
          <w:rFonts w:ascii="Times New Roman" w:hAnsi="Times New Roman"/>
          <w:sz w:val="28"/>
          <w:szCs w:val="28"/>
        </w:rPr>
      </w:pPr>
    </w:p>
    <w:p w:rsidR="00293B3F" w:rsidRPr="00271ACD"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где</w:t>
      </w:r>
      <w:r w:rsidRPr="00271ACD">
        <w:rPr>
          <w:rFonts w:ascii="Times New Roman" w:hAnsi="Times New Roman"/>
          <w:sz w:val="28"/>
          <w:szCs w:val="28"/>
        </w:rPr>
        <w:t xml:space="preserve"> </w:t>
      </w:r>
      <w:r w:rsidRPr="00BC06FF">
        <w:rPr>
          <w:rFonts w:ascii="Times New Roman" w:hAnsi="Times New Roman"/>
          <w:sz w:val="28"/>
          <w:szCs w:val="28"/>
          <w:lang w:val="en-US"/>
        </w:rPr>
        <w:t>x</w:t>
      </w:r>
      <w:r w:rsidRPr="00271ACD">
        <w:rPr>
          <w:rFonts w:ascii="Times New Roman" w:hAnsi="Times New Roman"/>
          <w:sz w:val="28"/>
          <w:szCs w:val="28"/>
        </w:rPr>
        <w:t xml:space="preserve">, </w:t>
      </w:r>
      <w:r w:rsidRPr="00BC06FF">
        <w:rPr>
          <w:rFonts w:ascii="Times New Roman" w:hAnsi="Times New Roman"/>
          <w:sz w:val="28"/>
          <w:szCs w:val="28"/>
          <w:lang w:val="en-US"/>
        </w:rPr>
        <w:t>y</w:t>
      </w:r>
      <w:r w:rsidRPr="00271ACD">
        <w:rPr>
          <w:rFonts w:ascii="Times New Roman" w:hAnsi="Times New Roman"/>
          <w:sz w:val="28"/>
          <w:szCs w:val="28"/>
        </w:rPr>
        <w:t xml:space="preserve">, </w:t>
      </w:r>
      <w:r w:rsidRPr="00BC06FF">
        <w:rPr>
          <w:rFonts w:ascii="Times New Roman" w:hAnsi="Times New Roman"/>
          <w:sz w:val="28"/>
          <w:szCs w:val="28"/>
          <w:lang w:val="en-US"/>
        </w:rPr>
        <w:t>z</w:t>
      </w:r>
      <w:r w:rsidRPr="00271ACD">
        <w:rPr>
          <w:rFonts w:ascii="Times New Roman" w:hAnsi="Times New Roman"/>
          <w:sz w:val="28"/>
          <w:szCs w:val="28"/>
        </w:rPr>
        <w:t xml:space="preserve"> </w:t>
      </w:r>
      <w:r w:rsidRPr="00271ACD">
        <w:rPr>
          <w:rFonts w:ascii="Cambria Math" w:hAnsi="Cambria Math" w:cs="Cambria Math"/>
          <w:sz w:val="28"/>
          <w:szCs w:val="28"/>
        </w:rPr>
        <w:t>∈</w:t>
      </w:r>
      <w:r w:rsidRPr="00271ACD">
        <w:rPr>
          <w:rFonts w:ascii="Times New Roman" w:hAnsi="Times New Roman"/>
          <w:sz w:val="28"/>
          <w:szCs w:val="28"/>
        </w:rPr>
        <w:t xml:space="preserve"> </w:t>
      </w:r>
      <w:r w:rsidRPr="00271ACD">
        <w:rPr>
          <w:rFonts w:ascii="Cambria Math" w:hAnsi="Cambria Math" w:cs="Cambria Math"/>
          <w:sz w:val="28"/>
          <w:szCs w:val="28"/>
        </w:rPr>
        <w:t>ℝ</w:t>
      </w:r>
      <w:r w:rsidRPr="00271ACD">
        <w:rPr>
          <w:rFonts w:ascii="Times New Roman" w:hAnsi="Times New Roman"/>
          <w:sz w:val="28"/>
          <w:szCs w:val="28"/>
        </w:rPr>
        <w:t xml:space="preserve"> – </w:t>
      </w:r>
      <w:r w:rsidRPr="00BC06FF">
        <w:rPr>
          <w:rFonts w:ascii="Times New Roman" w:hAnsi="Times New Roman"/>
          <w:sz w:val="28"/>
          <w:szCs w:val="28"/>
        </w:rPr>
        <w:t>координатные</w:t>
      </w:r>
      <w:r w:rsidRPr="00271ACD">
        <w:rPr>
          <w:rFonts w:ascii="Times New Roman" w:hAnsi="Times New Roman"/>
          <w:sz w:val="28"/>
          <w:szCs w:val="28"/>
        </w:rPr>
        <w:t xml:space="preserve"> </w:t>
      </w:r>
      <w:r w:rsidRPr="00BC06FF">
        <w:rPr>
          <w:rFonts w:ascii="Times New Roman" w:hAnsi="Times New Roman"/>
          <w:sz w:val="28"/>
          <w:szCs w:val="28"/>
        </w:rPr>
        <w:t>оси</w:t>
      </w:r>
      <w:r w:rsidRPr="00271ACD">
        <w:rPr>
          <w:rFonts w:ascii="Times New Roman" w:hAnsi="Times New Roman"/>
          <w:sz w:val="28"/>
          <w:szCs w:val="28"/>
        </w:rPr>
        <w:t xml:space="preserve">, </w:t>
      </w:r>
      <w:r w:rsidRPr="00BC06FF">
        <w:rPr>
          <w:rFonts w:ascii="Times New Roman" w:hAnsi="Times New Roman"/>
          <w:sz w:val="28"/>
          <w:szCs w:val="28"/>
          <w:lang w:val="en-US"/>
        </w:rPr>
        <w:t>z</w:t>
      </w:r>
      <w:r w:rsidRPr="00271ACD">
        <w:rPr>
          <w:rFonts w:ascii="Times New Roman" w:hAnsi="Times New Roman"/>
          <w:sz w:val="28"/>
          <w:szCs w:val="28"/>
        </w:rPr>
        <w:t xml:space="preserve"> </w:t>
      </w:r>
      <w:r w:rsidRPr="00271ACD">
        <w:rPr>
          <w:rFonts w:ascii="Cambria Math" w:hAnsi="Cambria Math" w:cs="Cambria Math"/>
          <w:sz w:val="28"/>
          <w:szCs w:val="28"/>
        </w:rPr>
        <w:t>∉</w:t>
      </w:r>
      <w:r w:rsidRPr="00271ACD">
        <w:rPr>
          <w:rFonts w:ascii="Times New Roman" w:hAnsi="Times New Roman"/>
          <w:sz w:val="28"/>
          <w:szCs w:val="28"/>
        </w:rPr>
        <w:t xml:space="preserve"> </w:t>
      </w:r>
      <w:r w:rsidRPr="00271ACD">
        <w:rPr>
          <w:rFonts w:ascii="Cambria Math" w:hAnsi="Cambria Math" w:cs="Cambria Math"/>
          <w:sz w:val="28"/>
          <w:szCs w:val="28"/>
        </w:rPr>
        <w:t>ℝ</w:t>
      </w:r>
      <w:r w:rsidRPr="00271ACD">
        <w:rPr>
          <w:rFonts w:ascii="Times New Roman" w:hAnsi="Times New Roman"/>
          <w:sz w:val="28"/>
          <w:szCs w:val="28"/>
          <w:vertAlign w:val="superscript"/>
        </w:rPr>
        <w:t xml:space="preserve"> -</w:t>
      </w:r>
      <w:r w:rsidRPr="00271ACD">
        <w:rPr>
          <w:rFonts w:ascii="Times New Roman" w:hAnsi="Times New Roman"/>
          <w:sz w:val="28"/>
          <w:szCs w:val="28"/>
        </w:rPr>
        <w:t xml:space="preserve"> ,</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t</w:t>
      </w:r>
      <w:r w:rsidRPr="00BC06FF">
        <w:rPr>
          <w:rFonts w:ascii="Times New Roman" w:hAnsi="Times New Roman"/>
          <w:sz w:val="28"/>
          <w:szCs w:val="28"/>
        </w:rPr>
        <w:t xml:space="preserve">, </w:t>
      </w:r>
      <w:r w:rsidRPr="00BC06FF">
        <w:rPr>
          <w:rFonts w:ascii="Times New Roman" w:hAnsi="Times New Roman"/>
          <w:sz w:val="28"/>
          <w:szCs w:val="28"/>
          <w:lang w:val="en-US"/>
        </w:rPr>
        <w:t>γ</w:t>
      </w:r>
      <w:r w:rsidRPr="00BC06FF">
        <w:rPr>
          <w:rFonts w:ascii="Times New Roman" w:hAnsi="Times New Roman"/>
          <w:sz w:val="28"/>
          <w:szCs w:val="28"/>
        </w:rPr>
        <w:t xml:space="preserve"> </w:t>
      </w:r>
      <w:r w:rsidRPr="00BC06FF">
        <w:rPr>
          <w:rFonts w:ascii="Cambria Math" w:hAnsi="Cambria Math" w:cs="Cambria Math"/>
          <w:sz w:val="28"/>
          <w:szCs w:val="28"/>
        </w:rPr>
        <w:t>∈</w:t>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rPr>
        <w:t xml:space="preserve"> –углы к координатным осям ,</w:t>
      </w:r>
      <w:r w:rsidR="00271ACD">
        <w:rPr>
          <w:rFonts w:ascii="Times New Roman" w:hAnsi="Times New Roman"/>
          <w:sz w:val="28"/>
          <w:szCs w:val="28"/>
        </w:rPr>
        <w:t xml:space="preserve"> </w:t>
      </w:r>
      <w:r w:rsidRPr="00BC06FF">
        <w:rPr>
          <w:rFonts w:ascii="Times New Roman" w:hAnsi="Times New Roman"/>
          <w:sz w:val="28"/>
          <w:szCs w:val="28"/>
          <w:lang w:val="en-US"/>
        </w:rPr>
        <w:t>r</w:t>
      </w:r>
      <w:r w:rsidRPr="00BC06FF">
        <w:rPr>
          <w:rFonts w:ascii="Times New Roman" w:hAnsi="Times New Roman"/>
          <w:sz w:val="28"/>
          <w:szCs w:val="28"/>
        </w:rPr>
        <w:t xml:space="preserve"> </w:t>
      </w:r>
      <w:r w:rsidRPr="00BC06FF">
        <w:rPr>
          <w:rFonts w:ascii="Cambria Math" w:hAnsi="Cambria Math" w:cs="Cambria Math"/>
          <w:sz w:val="28"/>
          <w:szCs w:val="28"/>
        </w:rPr>
        <w:t>∈</w:t>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vertAlign w:val="superscript"/>
        </w:rPr>
        <w:t xml:space="preserve"> +</w:t>
      </w:r>
      <w:r w:rsidRPr="00BC06FF">
        <w:rPr>
          <w:rFonts w:ascii="Times New Roman" w:hAnsi="Times New Roman"/>
          <w:sz w:val="28"/>
          <w:szCs w:val="28"/>
        </w:rPr>
        <w:t xml:space="preserve"> – радиус шара,</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a</w:t>
      </w:r>
      <w:r w:rsidRPr="00BC06FF">
        <w:rPr>
          <w:rFonts w:ascii="Times New Roman" w:hAnsi="Times New Roman"/>
          <w:sz w:val="28"/>
          <w:szCs w:val="28"/>
        </w:rPr>
        <w:t xml:space="preserve"> </w:t>
      </w:r>
      <w:r w:rsidRPr="00BC06FF">
        <w:rPr>
          <w:rFonts w:ascii="Cambria Math" w:hAnsi="Cambria Math" w:cs="Cambria Math"/>
          <w:sz w:val="28"/>
          <w:szCs w:val="28"/>
        </w:rPr>
        <w:t>∈</w:t>
      </w:r>
      <w:r w:rsidRPr="00BC06FF">
        <w:rPr>
          <w:rFonts w:ascii="Times New Roman" w:hAnsi="Times New Roman"/>
          <w:sz w:val="28"/>
          <w:szCs w:val="28"/>
        </w:rPr>
        <w:t xml:space="preserve"> [0..</w:t>
      </w:r>
      <w:r w:rsidRPr="00BC06FF">
        <w:rPr>
          <w:rFonts w:ascii="Times New Roman" w:hAnsi="Times New Roman"/>
          <w:sz w:val="28"/>
          <w:szCs w:val="28"/>
          <w:lang w:val="en-US"/>
        </w:rPr>
        <w:t>r</w:t>
      </w:r>
      <w:r w:rsidRPr="00BC06FF">
        <w:rPr>
          <w:rFonts w:ascii="Times New Roman" w:hAnsi="Times New Roman"/>
          <w:sz w:val="28"/>
          <w:szCs w:val="28"/>
        </w:rPr>
        <w:t>) – расстояние от центра шара до основания сегмента шара.</w:t>
      </w:r>
    </w:p>
    <w:p w:rsidR="00293B3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Формула боковой поверхности 7-гранной пирамиды имеет вид[6]:</w:t>
      </w:r>
    </w:p>
    <w:p w:rsidR="00271ACD" w:rsidRPr="00BC06FF" w:rsidRDefault="00271ACD" w:rsidP="00BC06FF">
      <w:pPr>
        <w:spacing w:after="0" w:line="360" w:lineRule="auto"/>
        <w:ind w:firstLine="709"/>
        <w:contextualSpacing/>
        <w:jc w:val="both"/>
        <w:rPr>
          <w:rFonts w:ascii="Times New Roman" w:hAnsi="Times New Roman"/>
          <w:sz w:val="28"/>
          <w:szCs w:val="28"/>
        </w:rPr>
      </w:pPr>
    </w:p>
    <w:p w:rsidR="00293B3F" w:rsidRPr="00BC06FF" w:rsidRDefault="00293B3F"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A</w:t>
      </w:r>
      <w:r w:rsidRPr="00BC06FF">
        <w:rPr>
          <w:rFonts w:ascii="Times New Roman" w:hAnsi="Times New Roman"/>
          <w:sz w:val="28"/>
          <w:szCs w:val="28"/>
          <w:vertAlign w:val="subscript"/>
          <w:lang w:val="en-US"/>
        </w:rPr>
        <w:t>i</w:t>
      </w:r>
      <w:r w:rsidRPr="00BC06FF">
        <w:rPr>
          <w:rFonts w:ascii="Times New Roman" w:hAnsi="Times New Roman"/>
          <w:sz w:val="28"/>
          <w:szCs w:val="28"/>
          <w:lang w:val="en-US"/>
        </w:rPr>
        <w:t>*x + B</w:t>
      </w:r>
      <w:r w:rsidRPr="00BC06FF">
        <w:rPr>
          <w:rFonts w:ascii="Times New Roman" w:hAnsi="Times New Roman"/>
          <w:sz w:val="28"/>
          <w:szCs w:val="28"/>
          <w:vertAlign w:val="subscript"/>
          <w:lang w:val="en-US"/>
        </w:rPr>
        <w:t>i</w:t>
      </w:r>
      <w:r w:rsidRPr="00BC06FF">
        <w:rPr>
          <w:rFonts w:ascii="Times New Roman" w:hAnsi="Times New Roman"/>
          <w:sz w:val="28"/>
          <w:szCs w:val="28"/>
          <w:lang w:val="en-US"/>
        </w:rPr>
        <w:t>*y + C</w:t>
      </w:r>
      <w:r w:rsidRPr="00BC06FF">
        <w:rPr>
          <w:rFonts w:ascii="Times New Roman" w:hAnsi="Times New Roman"/>
          <w:sz w:val="28"/>
          <w:szCs w:val="28"/>
          <w:vertAlign w:val="subscript"/>
          <w:lang w:val="en-US"/>
        </w:rPr>
        <w:t>i</w:t>
      </w:r>
      <w:r w:rsidRPr="00BC06FF">
        <w:rPr>
          <w:rFonts w:ascii="Times New Roman" w:hAnsi="Times New Roman"/>
          <w:sz w:val="28"/>
          <w:szCs w:val="28"/>
          <w:lang w:val="en-US"/>
        </w:rPr>
        <w:t>*z + D</w:t>
      </w:r>
      <w:r w:rsidRPr="00BC06FF">
        <w:rPr>
          <w:rFonts w:ascii="Times New Roman" w:hAnsi="Times New Roman"/>
          <w:sz w:val="28"/>
          <w:szCs w:val="28"/>
          <w:vertAlign w:val="subscript"/>
          <w:lang w:val="en-US"/>
        </w:rPr>
        <w:t xml:space="preserve">i </w:t>
      </w:r>
      <w:r w:rsidRPr="00BC06FF">
        <w:rPr>
          <w:rFonts w:ascii="Times New Roman" w:hAnsi="Times New Roman"/>
          <w:sz w:val="28"/>
          <w:szCs w:val="28"/>
          <w:lang w:val="en-US"/>
        </w:rPr>
        <w:t>=0,</w:t>
      </w:r>
    </w:p>
    <w:p w:rsidR="00271ACD" w:rsidRDefault="00271ACD" w:rsidP="00BC06FF">
      <w:pPr>
        <w:spacing w:after="0" w:line="360" w:lineRule="auto"/>
        <w:ind w:firstLine="709"/>
        <w:contextualSpacing/>
        <w:jc w:val="both"/>
        <w:rPr>
          <w:rFonts w:ascii="Times New Roman" w:hAnsi="Times New Roman"/>
          <w:sz w:val="28"/>
          <w:szCs w:val="28"/>
        </w:rPr>
      </w:pPr>
    </w:p>
    <w:p w:rsidR="00293B3F" w:rsidRPr="00271ACD"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где</w:t>
      </w:r>
      <w:r w:rsidRPr="00271ACD">
        <w:rPr>
          <w:rFonts w:ascii="Times New Roman" w:hAnsi="Times New Roman"/>
          <w:sz w:val="28"/>
          <w:szCs w:val="28"/>
        </w:rPr>
        <w:t xml:space="preserve"> </w:t>
      </w:r>
      <w:r w:rsidRPr="00BC06FF">
        <w:rPr>
          <w:rFonts w:ascii="Times New Roman" w:hAnsi="Times New Roman"/>
          <w:sz w:val="28"/>
          <w:szCs w:val="28"/>
          <w:lang w:val="en-US"/>
        </w:rPr>
        <w:t>A</w:t>
      </w:r>
      <w:r w:rsidRPr="00BC06FF">
        <w:rPr>
          <w:rFonts w:ascii="Times New Roman" w:hAnsi="Times New Roman"/>
          <w:sz w:val="28"/>
          <w:szCs w:val="28"/>
          <w:vertAlign w:val="subscript"/>
          <w:lang w:val="en-US"/>
        </w:rPr>
        <w:t>i</w:t>
      </w:r>
      <w:r w:rsidRPr="00271ACD">
        <w:rPr>
          <w:rFonts w:ascii="Times New Roman" w:hAnsi="Times New Roman"/>
          <w:sz w:val="28"/>
          <w:szCs w:val="28"/>
        </w:rPr>
        <w:t xml:space="preserve">, </w:t>
      </w:r>
      <w:r w:rsidRPr="00BC06FF">
        <w:rPr>
          <w:rFonts w:ascii="Times New Roman" w:hAnsi="Times New Roman"/>
          <w:sz w:val="28"/>
          <w:szCs w:val="28"/>
          <w:lang w:val="en-US"/>
        </w:rPr>
        <w:t>B</w:t>
      </w:r>
      <w:r w:rsidRPr="00BC06FF">
        <w:rPr>
          <w:rFonts w:ascii="Times New Roman" w:hAnsi="Times New Roman"/>
          <w:sz w:val="28"/>
          <w:szCs w:val="28"/>
          <w:vertAlign w:val="subscript"/>
          <w:lang w:val="en-US"/>
        </w:rPr>
        <w:t>i</w:t>
      </w:r>
      <w:r w:rsidRPr="00271ACD">
        <w:rPr>
          <w:rFonts w:ascii="Times New Roman" w:hAnsi="Times New Roman"/>
          <w:sz w:val="28"/>
          <w:szCs w:val="28"/>
        </w:rPr>
        <w:t xml:space="preserve">, </w:t>
      </w:r>
      <w:r w:rsidRPr="00BC06FF">
        <w:rPr>
          <w:rFonts w:ascii="Times New Roman" w:hAnsi="Times New Roman"/>
          <w:sz w:val="28"/>
          <w:szCs w:val="28"/>
          <w:lang w:val="en-US"/>
        </w:rPr>
        <w:t>C</w:t>
      </w:r>
      <w:r w:rsidRPr="00BC06FF">
        <w:rPr>
          <w:rFonts w:ascii="Times New Roman" w:hAnsi="Times New Roman"/>
          <w:sz w:val="28"/>
          <w:szCs w:val="28"/>
          <w:vertAlign w:val="subscript"/>
          <w:lang w:val="en-US"/>
        </w:rPr>
        <w:t>i</w:t>
      </w:r>
      <w:r w:rsidRPr="00271ACD">
        <w:rPr>
          <w:rFonts w:ascii="Times New Roman" w:hAnsi="Times New Roman"/>
          <w:sz w:val="28"/>
          <w:szCs w:val="28"/>
        </w:rPr>
        <w:t xml:space="preserve">, </w:t>
      </w:r>
      <w:r w:rsidRPr="00BC06FF">
        <w:rPr>
          <w:rFonts w:ascii="Times New Roman" w:hAnsi="Times New Roman"/>
          <w:sz w:val="28"/>
          <w:szCs w:val="28"/>
          <w:lang w:val="en-US"/>
        </w:rPr>
        <w:t>D</w:t>
      </w:r>
      <w:r w:rsidRPr="00BC06FF">
        <w:rPr>
          <w:rFonts w:ascii="Times New Roman" w:hAnsi="Times New Roman"/>
          <w:sz w:val="28"/>
          <w:szCs w:val="28"/>
          <w:vertAlign w:val="subscript"/>
          <w:lang w:val="en-US"/>
        </w:rPr>
        <w:t>i</w:t>
      </w:r>
      <w:r w:rsidRPr="00271ACD">
        <w:rPr>
          <w:rFonts w:ascii="Times New Roman" w:hAnsi="Times New Roman"/>
          <w:sz w:val="28"/>
          <w:szCs w:val="28"/>
        </w:rPr>
        <w:t xml:space="preserve">, </w:t>
      </w:r>
      <w:r w:rsidRPr="00BC06FF">
        <w:rPr>
          <w:rFonts w:ascii="Times New Roman" w:hAnsi="Times New Roman"/>
          <w:sz w:val="28"/>
          <w:szCs w:val="28"/>
          <w:lang w:val="en-US"/>
        </w:rPr>
        <w:t>x</w:t>
      </w:r>
      <w:r w:rsidRPr="00271ACD">
        <w:rPr>
          <w:rFonts w:ascii="Times New Roman" w:hAnsi="Times New Roman"/>
          <w:sz w:val="28"/>
          <w:szCs w:val="28"/>
        </w:rPr>
        <w:t xml:space="preserve">, </w:t>
      </w:r>
      <w:r w:rsidRPr="00BC06FF">
        <w:rPr>
          <w:rFonts w:ascii="Times New Roman" w:hAnsi="Times New Roman"/>
          <w:sz w:val="28"/>
          <w:szCs w:val="28"/>
          <w:lang w:val="en-US"/>
        </w:rPr>
        <w:t>y</w:t>
      </w:r>
      <w:r w:rsidRPr="00271ACD">
        <w:rPr>
          <w:rFonts w:ascii="Times New Roman" w:hAnsi="Times New Roman"/>
          <w:sz w:val="28"/>
          <w:szCs w:val="28"/>
        </w:rPr>
        <w:t xml:space="preserve">, </w:t>
      </w:r>
      <w:r w:rsidRPr="00BC06FF">
        <w:rPr>
          <w:rFonts w:ascii="Times New Roman" w:hAnsi="Times New Roman"/>
          <w:sz w:val="28"/>
          <w:szCs w:val="28"/>
          <w:lang w:val="en-US"/>
        </w:rPr>
        <w:t>z</w:t>
      </w:r>
      <w:r w:rsidRPr="00271ACD">
        <w:rPr>
          <w:rFonts w:ascii="Times New Roman" w:hAnsi="Times New Roman"/>
          <w:sz w:val="28"/>
          <w:szCs w:val="28"/>
        </w:rPr>
        <w:t xml:space="preserve"> </w:t>
      </w:r>
      <w:r w:rsidRPr="00271ACD">
        <w:rPr>
          <w:rFonts w:ascii="Cambria Math" w:hAnsi="Cambria Math" w:cs="Cambria Math"/>
          <w:sz w:val="28"/>
          <w:szCs w:val="28"/>
        </w:rPr>
        <w:t>∈</w:t>
      </w:r>
      <w:r w:rsidRPr="00271ACD">
        <w:rPr>
          <w:rFonts w:ascii="Times New Roman" w:hAnsi="Times New Roman"/>
          <w:sz w:val="28"/>
          <w:szCs w:val="28"/>
        </w:rPr>
        <w:t xml:space="preserve"> </w:t>
      </w:r>
      <w:r w:rsidRPr="00271ACD">
        <w:rPr>
          <w:rFonts w:ascii="Cambria Math" w:hAnsi="Cambria Math" w:cs="Cambria Math"/>
          <w:sz w:val="28"/>
          <w:szCs w:val="28"/>
        </w:rPr>
        <w:t>ℝ</w:t>
      </w:r>
      <w:r w:rsidRPr="00271ACD">
        <w:rPr>
          <w:rFonts w:ascii="Times New Roman" w:hAnsi="Times New Roman"/>
          <w:sz w:val="28"/>
          <w:szCs w:val="28"/>
        </w:rPr>
        <w:t>,</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i</w:t>
      </w:r>
      <w:r w:rsidRPr="00BC06FF">
        <w:rPr>
          <w:rFonts w:ascii="Times New Roman" w:hAnsi="Times New Roman"/>
          <w:sz w:val="28"/>
          <w:szCs w:val="28"/>
        </w:rPr>
        <w:t>=6 – номер точки основания.</w:t>
      </w:r>
    </w:p>
    <w:p w:rsidR="00293B3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Основание 7-гранной пирамиды можно задать</w:t>
      </w:r>
      <w:r w:rsidR="00BC06FF">
        <w:rPr>
          <w:rFonts w:ascii="Times New Roman" w:hAnsi="Times New Roman"/>
          <w:sz w:val="28"/>
          <w:szCs w:val="28"/>
        </w:rPr>
        <w:t xml:space="preserve"> </w:t>
      </w:r>
      <w:r w:rsidRPr="00BC06FF">
        <w:rPr>
          <w:rFonts w:ascii="Times New Roman" w:hAnsi="Times New Roman"/>
          <w:sz w:val="28"/>
          <w:szCs w:val="28"/>
        </w:rPr>
        <w:t>следующим образом[6]:</w:t>
      </w:r>
    </w:p>
    <w:p w:rsidR="00293B3F" w:rsidRPr="00BC06FF" w:rsidRDefault="00271ACD" w:rsidP="00BC06FF">
      <w:pPr>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rPr>
        <w:br w:type="page"/>
      </w:r>
      <w:r w:rsidR="007C4C73">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410210</wp:posOffset>
                </wp:positionH>
                <wp:positionV relativeFrom="paragraph">
                  <wp:posOffset>47625</wp:posOffset>
                </wp:positionV>
                <wp:extent cx="90805" cy="689610"/>
                <wp:effectExtent l="10160" t="9525" r="1333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9610"/>
                        </a:xfrm>
                        <a:prstGeom prst="leftBrace">
                          <a:avLst>
                            <a:gd name="adj1" fmla="val 632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7" style="position:absolute;margin-left:32.3pt;margin-top:3.75pt;width:7.15pt;height:5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DJgQIAACs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"/>
            </w:pict>
          </mc:Fallback>
        </mc:AlternateContent>
      </w:r>
      <w:r w:rsidR="00293B3F" w:rsidRPr="00BC06FF">
        <w:rPr>
          <w:rFonts w:ascii="Times New Roman" w:hAnsi="Times New Roman"/>
          <w:sz w:val="28"/>
          <w:szCs w:val="28"/>
          <w:lang w:val="en-US"/>
        </w:rPr>
        <w:t>x=r*cos(t),</w:t>
      </w:r>
    </w:p>
    <w:p w:rsidR="00293B3F" w:rsidRPr="00BC06FF" w:rsidRDefault="00293B3F"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y=r*sin(t),</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z</w:t>
      </w:r>
      <w:r w:rsidRPr="00BC06FF">
        <w:rPr>
          <w:rFonts w:ascii="Times New Roman" w:hAnsi="Times New Roman"/>
          <w:sz w:val="28"/>
          <w:szCs w:val="28"/>
        </w:rPr>
        <w:t>=</w:t>
      </w:r>
      <w:r w:rsidRPr="00BC06FF">
        <w:rPr>
          <w:rFonts w:ascii="Times New Roman" w:hAnsi="Times New Roman"/>
          <w:sz w:val="28"/>
          <w:szCs w:val="28"/>
          <w:lang w:val="en-US"/>
        </w:rPr>
        <w:t>z</w:t>
      </w:r>
      <w:r w:rsidRPr="00BC06FF">
        <w:rPr>
          <w:rFonts w:ascii="Times New Roman" w:hAnsi="Times New Roman"/>
          <w:sz w:val="28"/>
          <w:szCs w:val="28"/>
          <w:vertAlign w:val="subscript"/>
        </w:rPr>
        <w:t>0</w:t>
      </w:r>
      <w:r w:rsidRPr="00BC06FF">
        <w:rPr>
          <w:rFonts w:ascii="Times New Roman" w:hAnsi="Times New Roman"/>
          <w:sz w:val="28"/>
          <w:szCs w:val="28"/>
        </w:rPr>
        <w:t>,</w:t>
      </w:r>
    </w:p>
    <w:p w:rsidR="00271ACD" w:rsidRDefault="00271ACD" w:rsidP="00BC06FF">
      <w:pPr>
        <w:spacing w:after="0" w:line="360" w:lineRule="auto"/>
        <w:ind w:firstLine="709"/>
        <w:contextualSpacing/>
        <w:jc w:val="both"/>
        <w:rPr>
          <w:rFonts w:ascii="Times New Roman" w:hAnsi="Times New Roman"/>
          <w:sz w:val="28"/>
          <w:szCs w:val="28"/>
        </w:rPr>
      </w:pP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где </w:t>
      </w:r>
      <w:r w:rsidRPr="00BC06FF">
        <w:rPr>
          <w:rFonts w:ascii="Times New Roman" w:hAnsi="Times New Roman"/>
          <w:sz w:val="28"/>
          <w:szCs w:val="28"/>
          <w:lang w:val="en-US"/>
        </w:rPr>
        <w:t>x</w:t>
      </w:r>
      <w:r w:rsidRPr="00BC06FF">
        <w:rPr>
          <w:rFonts w:ascii="Times New Roman" w:hAnsi="Times New Roman"/>
          <w:sz w:val="28"/>
          <w:szCs w:val="28"/>
        </w:rPr>
        <w:t xml:space="preserve">, </w:t>
      </w:r>
      <w:r w:rsidRPr="00BC06FF">
        <w:rPr>
          <w:rFonts w:ascii="Times New Roman" w:hAnsi="Times New Roman"/>
          <w:sz w:val="28"/>
          <w:szCs w:val="28"/>
          <w:lang w:val="en-US"/>
        </w:rPr>
        <w:t>y</w:t>
      </w:r>
      <w:r w:rsidRPr="00BC06FF">
        <w:rPr>
          <w:rFonts w:ascii="Times New Roman" w:hAnsi="Times New Roman"/>
          <w:sz w:val="28"/>
          <w:szCs w:val="28"/>
        </w:rPr>
        <w:t xml:space="preserve">, </w:t>
      </w:r>
      <w:r w:rsidRPr="00BC06FF">
        <w:rPr>
          <w:rFonts w:ascii="Times New Roman" w:hAnsi="Times New Roman"/>
          <w:sz w:val="28"/>
          <w:szCs w:val="28"/>
          <w:lang w:val="en-US"/>
        </w:rPr>
        <w:t>z</w:t>
      </w:r>
      <w:r w:rsidRPr="00BC06FF">
        <w:rPr>
          <w:rFonts w:ascii="Times New Roman" w:hAnsi="Times New Roman"/>
          <w:sz w:val="28"/>
          <w:szCs w:val="28"/>
        </w:rPr>
        <w:t xml:space="preserve"> </w:t>
      </w:r>
      <w:r w:rsidRPr="00BC06FF">
        <w:rPr>
          <w:rFonts w:ascii="Cambria Math" w:hAnsi="Cambria Math" w:cs="Cambria Math"/>
          <w:sz w:val="28"/>
          <w:szCs w:val="28"/>
        </w:rPr>
        <w:t>∈</w:t>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rPr>
        <w:t xml:space="preserve"> – координатные оси,</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t</w:t>
      </w:r>
      <w:r w:rsidRPr="00BC06FF">
        <w:rPr>
          <w:rFonts w:ascii="Times New Roman" w:hAnsi="Times New Roman"/>
          <w:sz w:val="28"/>
          <w:szCs w:val="28"/>
        </w:rPr>
        <w:t xml:space="preserve"> </w:t>
      </w:r>
      <w:r w:rsidRPr="00BC06FF">
        <w:rPr>
          <w:rFonts w:ascii="Cambria Math" w:hAnsi="Cambria Math" w:cs="Cambria Math"/>
          <w:sz w:val="28"/>
          <w:szCs w:val="28"/>
        </w:rPr>
        <w:t>∈</w:t>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rPr>
        <w:t xml:space="preserve"> – угол в оси Х,</w:t>
      </w:r>
      <w:r w:rsidR="00BC06FF">
        <w:rPr>
          <w:rFonts w:ascii="Times New Roman" w:hAnsi="Times New Roman"/>
          <w:sz w:val="28"/>
          <w:szCs w:val="28"/>
        </w:rPr>
        <w:t xml:space="preserve"> </w:t>
      </w:r>
      <w:r w:rsidRPr="00BC06FF">
        <w:rPr>
          <w:rFonts w:ascii="Times New Roman" w:hAnsi="Times New Roman"/>
          <w:sz w:val="28"/>
          <w:szCs w:val="28"/>
          <w:lang w:val="en-US"/>
        </w:rPr>
        <w:t>t</w:t>
      </w:r>
      <w:r w:rsidRPr="00BC06FF">
        <w:rPr>
          <w:rFonts w:ascii="Times New Roman" w:hAnsi="Times New Roman"/>
          <w:sz w:val="28"/>
          <w:szCs w:val="28"/>
        </w:rPr>
        <w:t xml:space="preserve"> меняется с шагом π/3.</w:t>
      </w: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lang w:val="en-US"/>
        </w:rPr>
        <w:t>r</w:t>
      </w:r>
      <w:r w:rsidRPr="00BC06FF">
        <w:rPr>
          <w:rFonts w:ascii="Times New Roman" w:hAnsi="Times New Roman"/>
          <w:sz w:val="28"/>
          <w:szCs w:val="28"/>
        </w:rPr>
        <w:t xml:space="preserve"> </w:t>
      </w:r>
      <w:r w:rsidRPr="00BC06FF">
        <w:rPr>
          <w:rFonts w:ascii="Cambria Math" w:hAnsi="Cambria Math" w:cs="Cambria Math"/>
          <w:sz w:val="28"/>
          <w:szCs w:val="28"/>
        </w:rPr>
        <w:t>∈</w:t>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vertAlign w:val="superscript"/>
        </w:rPr>
        <w:t xml:space="preserve"> +</w:t>
      </w:r>
      <w:r w:rsidRPr="00BC06FF">
        <w:rPr>
          <w:rFonts w:ascii="Times New Roman" w:hAnsi="Times New Roman"/>
          <w:sz w:val="28"/>
          <w:szCs w:val="28"/>
        </w:rPr>
        <w:t xml:space="preserve"> – радиус описанной окружности.</w:t>
      </w:r>
    </w:p>
    <w:p w:rsidR="00271ACD" w:rsidRDefault="00271ACD" w:rsidP="00BC06FF">
      <w:pPr>
        <w:spacing w:after="0" w:line="360" w:lineRule="auto"/>
        <w:ind w:firstLine="709"/>
        <w:contextualSpacing/>
        <w:jc w:val="both"/>
        <w:rPr>
          <w:rFonts w:ascii="Times New Roman" w:hAnsi="Times New Roman"/>
          <w:b/>
          <w:sz w:val="28"/>
          <w:szCs w:val="28"/>
        </w:rPr>
      </w:pPr>
    </w:p>
    <w:p w:rsidR="00293B3F" w:rsidRPr="00BC06FF" w:rsidRDefault="00293B3F" w:rsidP="00BC06FF">
      <w:pPr>
        <w:spacing w:after="0" w:line="360" w:lineRule="auto"/>
        <w:ind w:firstLine="709"/>
        <w:contextualSpacing/>
        <w:jc w:val="both"/>
        <w:rPr>
          <w:rFonts w:ascii="Times New Roman" w:hAnsi="Times New Roman"/>
          <w:b/>
          <w:sz w:val="28"/>
          <w:szCs w:val="28"/>
        </w:rPr>
      </w:pPr>
      <w:r w:rsidRPr="00BC06FF">
        <w:rPr>
          <w:rFonts w:ascii="Times New Roman" w:hAnsi="Times New Roman"/>
          <w:b/>
          <w:sz w:val="28"/>
          <w:szCs w:val="28"/>
        </w:rPr>
        <w:t>2.2 Матрицы основных преобразований</w:t>
      </w:r>
    </w:p>
    <w:p w:rsidR="00271ACD" w:rsidRDefault="00271ACD" w:rsidP="00BC06FF">
      <w:pPr>
        <w:spacing w:after="0" w:line="360" w:lineRule="auto"/>
        <w:ind w:firstLine="709"/>
        <w:contextualSpacing/>
        <w:jc w:val="both"/>
        <w:rPr>
          <w:rFonts w:ascii="Times New Roman" w:hAnsi="Times New Roman"/>
          <w:sz w:val="28"/>
          <w:szCs w:val="28"/>
        </w:rPr>
      </w:pPr>
    </w:p>
    <w:p w:rsidR="00293B3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Матрица преобразований переноса на вектор Т(</w:t>
      </w:r>
      <w:r w:rsidRPr="00BC06FF">
        <w:rPr>
          <w:rFonts w:ascii="Times New Roman" w:hAnsi="Times New Roman"/>
          <w:sz w:val="28"/>
          <w:szCs w:val="28"/>
          <w:lang w:val="en-US"/>
        </w:rPr>
        <w:t>x</w:t>
      </w:r>
      <w:r w:rsidRPr="00BC06FF">
        <w:rPr>
          <w:rFonts w:ascii="Times New Roman" w:hAnsi="Times New Roman"/>
          <w:sz w:val="28"/>
          <w:szCs w:val="28"/>
          <w:vertAlign w:val="subscript"/>
        </w:rPr>
        <w:t>0</w:t>
      </w:r>
      <w:r w:rsidRPr="00BC06FF">
        <w:rPr>
          <w:rFonts w:ascii="Times New Roman" w:hAnsi="Times New Roman"/>
          <w:sz w:val="28"/>
          <w:szCs w:val="28"/>
        </w:rPr>
        <w:t>,</w:t>
      </w:r>
      <w:r w:rsidRPr="00BC06FF">
        <w:rPr>
          <w:rFonts w:ascii="Times New Roman" w:hAnsi="Times New Roman"/>
          <w:sz w:val="28"/>
          <w:szCs w:val="28"/>
          <w:lang w:val="en-US"/>
        </w:rPr>
        <w:t>y</w:t>
      </w:r>
      <w:r w:rsidRPr="00BC06FF">
        <w:rPr>
          <w:rFonts w:ascii="Times New Roman" w:hAnsi="Times New Roman"/>
          <w:sz w:val="28"/>
          <w:szCs w:val="28"/>
          <w:vertAlign w:val="subscript"/>
        </w:rPr>
        <w:t>0</w:t>
      </w:r>
      <w:r w:rsidRPr="00BC06FF">
        <w:rPr>
          <w:rFonts w:ascii="Times New Roman" w:hAnsi="Times New Roman"/>
          <w:sz w:val="28"/>
          <w:szCs w:val="28"/>
        </w:rPr>
        <w:t>,</w:t>
      </w:r>
      <w:r w:rsidRPr="00BC06FF">
        <w:rPr>
          <w:rFonts w:ascii="Times New Roman" w:hAnsi="Times New Roman"/>
          <w:sz w:val="28"/>
          <w:szCs w:val="28"/>
          <w:lang w:val="en-US"/>
        </w:rPr>
        <w:t>z</w:t>
      </w:r>
      <w:r w:rsidRPr="00BC06FF">
        <w:rPr>
          <w:rFonts w:ascii="Times New Roman" w:hAnsi="Times New Roman"/>
          <w:sz w:val="28"/>
          <w:szCs w:val="28"/>
          <w:vertAlign w:val="subscript"/>
        </w:rPr>
        <w:t>0</w:t>
      </w:r>
      <w:r w:rsidRPr="00BC06FF">
        <w:rPr>
          <w:rFonts w:ascii="Times New Roman" w:hAnsi="Times New Roman"/>
          <w:sz w:val="28"/>
          <w:szCs w:val="28"/>
        </w:rPr>
        <w:t>)[7]:</w:t>
      </w:r>
    </w:p>
    <w:p w:rsidR="00271ACD" w:rsidRPr="00BC06FF" w:rsidRDefault="00271ACD" w:rsidP="00BC06FF">
      <w:pPr>
        <w:spacing w:after="0" w:line="360" w:lineRule="auto"/>
        <w:ind w:firstLine="709"/>
        <w:contextualSpacing/>
        <w:jc w:val="both"/>
        <w:rPr>
          <w:rFonts w:ascii="Times New Roman" w:hAnsi="Times New Roman"/>
          <w:sz w:val="28"/>
          <w:szCs w:val="28"/>
        </w:rPr>
      </w:pP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214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72.6pt" o:ole="">
            <v:imagedata r:id="rId9" o:title=""/>
          </v:shape>
          <o:OLEObject Type="Embed" ProgID="Mathcad" ShapeID="_x0000_i1025" DrawAspect="Content" ObjectID="_1579520206" r:id="rId10"/>
        </w:object>
      </w:r>
      <w:r w:rsidRPr="00BC06FF">
        <w:rPr>
          <w:rFonts w:ascii="Times New Roman" w:hAnsi="Times New Roman"/>
          <w:sz w:val="28"/>
          <w:szCs w:val="28"/>
        </w:rPr>
        <w:t>,</w:t>
      </w:r>
    </w:p>
    <w:p w:rsidR="00271ACD" w:rsidRDefault="00271ACD" w:rsidP="00BC06FF">
      <w:pPr>
        <w:spacing w:after="0" w:line="360" w:lineRule="auto"/>
        <w:ind w:firstLine="709"/>
        <w:contextualSpacing/>
        <w:jc w:val="both"/>
        <w:rPr>
          <w:rFonts w:ascii="Times New Roman" w:hAnsi="Times New Roman"/>
          <w:sz w:val="28"/>
          <w:szCs w:val="28"/>
        </w:rPr>
      </w:pP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где </w:t>
      </w:r>
      <w:r w:rsidRPr="00BC06FF">
        <w:rPr>
          <w:rFonts w:ascii="Times New Roman" w:hAnsi="Times New Roman"/>
          <w:sz w:val="28"/>
          <w:szCs w:val="28"/>
          <w:lang w:val="en-US"/>
        </w:rPr>
        <w:t>x</w:t>
      </w:r>
      <w:r w:rsidRPr="00BC06FF">
        <w:rPr>
          <w:rFonts w:ascii="Times New Roman" w:hAnsi="Times New Roman"/>
          <w:sz w:val="28"/>
          <w:szCs w:val="28"/>
          <w:vertAlign w:val="subscript"/>
        </w:rPr>
        <w:t>0</w:t>
      </w:r>
      <w:r w:rsidRPr="00BC06FF">
        <w:rPr>
          <w:rFonts w:ascii="Times New Roman" w:hAnsi="Times New Roman"/>
          <w:sz w:val="28"/>
          <w:szCs w:val="28"/>
        </w:rPr>
        <w:t xml:space="preserve">, </w:t>
      </w:r>
      <w:r w:rsidRPr="00BC06FF">
        <w:rPr>
          <w:rFonts w:ascii="Times New Roman" w:hAnsi="Times New Roman"/>
          <w:sz w:val="28"/>
          <w:szCs w:val="28"/>
          <w:lang w:val="en-US"/>
        </w:rPr>
        <w:t>y</w:t>
      </w:r>
      <w:r w:rsidRPr="00BC06FF">
        <w:rPr>
          <w:rFonts w:ascii="Times New Roman" w:hAnsi="Times New Roman"/>
          <w:sz w:val="28"/>
          <w:szCs w:val="28"/>
          <w:vertAlign w:val="subscript"/>
        </w:rPr>
        <w:t>0</w:t>
      </w:r>
      <w:r w:rsidRPr="00BC06FF">
        <w:rPr>
          <w:rFonts w:ascii="Times New Roman" w:hAnsi="Times New Roman"/>
          <w:sz w:val="28"/>
          <w:szCs w:val="28"/>
        </w:rPr>
        <w:t xml:space="preserve">, </w:t>
      </w:r>
      <w:r w:rsidRPr="00BC06FF">
        <w:rPr>
          <w:rFonts w:ascii="Times New Roman" w:hAnsi="Times New Roman"/>
          <w:sz w:val="28"/>
          <w:szCs w:val="28"/>
          <w:lang w:val="en-US"/>
        </w:rPr>
        <w:t>z</w:t>
      </w:r>
      <w:r w:rsidRPr="00BC06FF">
        <w:rPr>
          <w:rFonts w:ascii="Times New Roman" w:hAnsi="Times New Roman"/>
          <w:sz w:val="28"/>
          <w:szCs w:val="28"/>
          <w:vertAlign w:val="subscript"/>
        </w:rPr>
        <w:t>0</w:t>
      </w:r>
      <w:r w:rsidRPr="00BC06FF">
        <w:rPr>
          <w:rFonts w:ascii="Times New Roman" w:hAnsi="Times New Roman"/>
          <w:sz w:val="28"/>
          <w:szCs w:val="28"/>
        </w:rPr>
        <w:t xml:space="preserve"> </w:t>
      </w:r>
      <w:r w:rsidRPr="00BC06FF">
        <w:rPr>
          <w:rFonts w:ascii="Times New Roman" w:hAnsi="Times New Roman"/>
          <w:sz w:val="28"/>
          <w:szCs w:val="28"/>
        </w:rPr>
        <w:sym w:font="Symbol" w:char="F0CE"/>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rPr>
        <w:t xml:space="preserve"> – начало координатных осей.</w:t>
      </w:r>
    </w:p>
    <w:p w:rsidR="00293B3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Матрица преобразования поворота о</w:t>
      </w:r>
      <w:r w:rsidRPr="00BC06FF">
        <w:rPr>
          <w:rFonts w:ascii="Times New Roman" w:hAnsi="Times New Roman"/>
          <w:sz w:val="28"/>
          <w:szCs w:val="28"/>
        </w:rPr>
        <w:t>т</w:t>
      </w:r>
      <w:r w:rsidRPr="00BC06FF">
        <w:rPr>
          <w:rFonts w:ascii="Times New Roman" w:hAnsi="Times New Roman"/>
          <w:sz w:val="28"/>
          <w:szCs w:val="28"/>
        </w:rPr>
        <w:t>носительно оси X на угол α[7]:</w:t>
      </w:r>
    </w:p>
    <w:p w:rsidR="00271ACD" w:rsidRPr="00BC06FF" w:rsidRDefault="00271ACD" w:rsidP="00BC06FF">
      <w:pPr>
        <w:spacing w:after="0" w:line="360" w:lineRule="auto"/>
        <w:ind w:firstLine="709"/>
        <w:contextualSpacing/>
        <w:jc w:val="both"/>
        <w:rPr>
          <w:rFonts w:ascii="Times New Roman" w:hAnsi="Times New Roman"/>
          <w:sz w:val="28"/>
          <w:szCs w:val="28"/>
        </w:rPr>
      </w:pPr>
    </w:p>
    <w:p w:rsidR="00293B3F" w:rsidRDefault="00271ACD"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3225" w:dyaOrig="1245">
          <v:shape id="_x0000_i1026" type="#_x0000_t75" style="width:161.4pt;height:55.2pt" o:ole="">
            <v:imagedata r:id="rId11" o:title=""/>
          </v:shape>
          <o:OLEObject Type="Embed" ProgID="Mathcad" ShapeID="_x0000_i1026" DrawAspect="Content" ObjectID="_1579520207" r:id="rId12"/>
        </w:object>
      </w:r>
      <w:r w:rsidR="00293B3F" w:rsidRPr="00BC06FF">
        <w:rPr>
          <w:rFonts w:ascii="Times New Roman" w:hAnsi="Times New Roman"/>
          <w:sz w:val="28"/>
          <w:szCs w:val="28"/>
        </w:rPr>
        <w:t>,</w:t>
      </w:r>
    </w:p>
    <w:p w:rsidR="00271ACD" w:rsidRPr="00BC06FF" w:rsidRDefault="00271ACD" w:rsidP="00BC06FF">
      <w:pPr>
        <w:spacing w:after="0" w:line="360" w:lineRule="auto"/>
        <w:ind w:firstLine="709"/>
        <w:contextualSpacing/>
        <w:jc w:val="both"/>
        <w:rPr>
          <w:rFonts w:ascii="Times New Roman" w:hAnsi="Times New Roman"/>
          <w:sz w:val="28"/>
          <w:szCs w:val="28"/>
        </w:rPr>
      </w:pPr>
    </w:p>
    <w:p w:rsidR="00293B3F" w:rsidRPr="00BC06FF" w:rsidRDefault="00293B3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где α </w:t>
      </w:r>
      <w:r w:rsidRPr="00BC06FF">
        <w:rPr>
          <w:rFonts w:ascii="Times New Roman" w:hAnsi="Times New Roman"/>
          <w:sz w:val="28"/>
          <w:szCs w:val="28"/>
        </w:rPr>
        <w:sym w:font="Symbol" w:char="F0CE"/>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rPr>
        <w:t xml:space="preserve"> – угол к оси Х.</w:t>
      </w:r>
    </w:p>
    <w:p w:rsidR="00293B3F" w:rsidRDefault="00293B3F"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Матрица преобразования поворота относительно оси У на угол β[7]:</w:t>
      </w:r>
    </w:p>
    <w:p w:rsidR="00271ACD" w:rsidRPr="00BC06FF" w:rsidRDefault="00271ACD"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293B3F" w:rsidRDefault="00271ACD"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3255" w:dyaOrig="1245">
          <v:shape id="_x0000_i1027" type="#_x0000_t75" style="width:162.6pt;height:55.2pt" o:ole="">
            <v:imagedata r:id="rId13" o:title=""/>
          </v:shape>
          <o:OLEObject Type="Embed" ProgID="Mathcad" ShapeID="_x0000_i1027" DrawAspect="Content" ObjectID="_1579520208" r:id="rId14"/>
        </w:object>
      </w:r>
      <w:r w:rsidR="00293B3F" w:rsidRPr="00BC06FF">
        <w:rPr>
          <w:rFonts w:ascii="Times New Roman" w:hAnsi="Times New Roman"/>
          <w:sz w:val="28"/>
          <w:szCs w:val="28"/>
        </w:rPr>
        <w:t>,</w:t>
      </w:r>
    </w:p>
    <w:p w:rsidR="00293B3F" w:rsidRPr="00BC06FF" w:rsidRDefault="00271ACD" w:rsidP="00271ACD">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293B3F" w:rsidRPr="00BC06FF">
        <w:rPr>
          <w:rFonts w:ascii="Times New Roman" w:hAnsi="Times New Roman"/>
          <w:sz w:val="28"/>
          <w:szCs w:val="28"/>
        </w:rPr>
        <w:lastRenderedPageBreak/>
        <w:t xml:space="preserve">где β </w:t>
      </w:r>
      <w:r w:rsidR="00293B3F" w:rsidRPr="00BC06FF">
        <w:rPr>
          <w:rFonts w:ascii="Times New Roman" w:hAnsi="Times New Roman"/>
          <w:sz w:val="28"/>
          <w:szCs w:val="28"/>
        </w:rPr>
        <w:sym w:font="Symbol" w:char="F0CE"/>
      </w:r>
      <w:r w:rsidR="00293B3F" w:rsidRPr="00BC06FF">
        <w:rPr>
          <w:rFonts w:ascii="Times New Roman" w:hAnsi="Times New Roman"/>
          <w:sz w:val="28"/>
          <w:szCs w:val="28"/>
        </w:rPr>
        <w:t xml:space="preserve"> </w:t>
      </w:r>
      <w:r w:rsidR="00293B3F" w:rsidRPr="00BC06FF">
        <w:rPr>
          <w:rFonts w:ascii="Cambria Math" w:hAnsi="Cambria Math" w:cs="Cambria Math"/>
          <w:sz w:val="28"/>
          <w:szCs w:val="28"/>
        </w:rPr>
        <w:t>ℝ</w:t>
      </w:r>
      <w:r w:rsidR="00293B3F" w:rsidRPr="00BC06FF">
        <w:rPr>
          <w:rFonts w:ascii="Times New Roman" w:hAnsi="Times New Roman"/>
          <w:sz w:val="28"/>
          <w:szCs w:val="28"/>
        </w:rPr>
        <w:t xml:space="preserve"> – угол к оси </w:t>
      </w:r>
      <w:r w:rsidR="00293B3F" w:rsidRPr="00BC06FF">
        <w:rPr>
          <w:rFonts w:ascii="Times New Roman" w:hAnsi="Times New Roman"/>
          <w:sz w:val="28"/>
          <w:szCs w:val="28"/>
          <w:lang w:val="en-US"/>
        </w:rPr>
        <w:t>Y</w:t>
      </w:r>
      <w:r w:rsidR="00293B3F" w:rsidRPr="00BC06FF">
        <w:rPr>
          <w:rFonts w:ascii="Times New Roman" w:hAnsi="Times New Roman"/>
          <w:sz w:val="28"/>
          <w:szCs w:val="28"/>
        </w:rPr>
        <w:t>.</w:t>
      </w:r>
    </w:p>
    <w:p w:rsidR="00293B3F" w:rsidRDefault="00293B3F"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Матрица преобразования поворота относительно оси </w:t>
      </w:r>
      <w:r w:rsidRPr="00BC06FF">
        <w:rPr>
          <w:rFonts w:ascii="Times New Roman" w:hAnsi="Times New Roman"/>
          <w:sz w:val="28"/>
          <w:szCs w:val="28"/>
          <w:lang w:val="en-US"/>
        </w:rPr>
        <w:t>Z</w:t>
      </w:r>
      <w:r w:rsidRPr="00BC06FF">
        <w:rPr>
          <w:rFonts w:ascii="Times New Roman" w:hAnsi="Times New Roman"/>
          <w:sz w:val="28"/>
          <w:szCs w:val="28"/>
        </w:rPr>
        <w:t xml:space="preserve"> на угол γ[7]:</w:t>
      </w:r>
    </w:p>
    <w:p w:rsidR="00271ACD" w:rsidRPr="00BC06FF" w:rsidRDefault="00271ACD"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293B3F" w:rsidRDefault="00293B3F"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3225" w:dyaOrig="1245">
          <v:shape id="_x0000_i1028" type="#_x0000_t75" style="width:161.4pt;height:62.4pt" o:ole="">
            <v:imagedata r:id="rId15" o:title=""/>
          </v:shape>
          <o:OLEObject Type="Embed" ProgID="Mathcad" ShapeID="_x0000_i1028" DrawAspect="Content" ObjectID="_1579520209" r:id="rId16"/>
        </w:object>
      </w:r>
      <w:r w:rsidRPr="00BC06FF">
        <w:rPr>
          <w:rFonts w:ascii="Times New Roman" w:hAnsi="Times New Roman"/>
          <w:sz w:val="28"/>
          <w:szCs w:val="28"/>
        </w:rPr>
        <w:t>,</w:t>
      </w:r>
    </w:p>
    <w:p w:rsidR="00271ACD" w:rsidRPr="00BC06FF" w:rsidRDefault="00271ACD"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293B3F" w:rsidRPr="00BC06FF" w:rsidRDefault="00293B3F"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где γ </w:t>
      </w:r>
      <w:r w:rsidRPr="00BC06FF">
        <w:rPr>
          <w:rFonts w:ascii="Times New Roman" w:hAnsi="Times New Roman"/>
          <w:sz w:val="28"/>
          <w:szCs w:val="28"/>
        </w:rPr>
        <w:sym w:font="Symbol" w:char="F0CE"/>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rPr>
        <w:t xml:space="preserve"> – угол к оси </w:t>
      </w:r>
      <w:r w:rsidRPr="00BC06FF">
        <w:rPr>
          <w:rFonts w:ascii="Times New Roman" w:hAnsi="Times New Roman"/>
          <w:sz w:val="28"/>
          <w:szCs w:val="28"/>
          <w:lang w:val="en-US"/>
        </w:rPr>
        <w:t>Z</w:t>
      </w:r>
      <w:r w:rsidRPr="00BC06FF">
        <w:rPr>
          <w:rFonts w:ascii="Times New Roman" w:hAnsi="Times New Roman"/>
          <w:sz w:val="28"/>
          <w:szCs w:val="28"/>
        </w:rPr>
        <w:t>.</w:t>
      </w:r>
    </w:p>
    <w:p w:rsidR="00293B3F" w:rsidRDefault="00293B3F"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Матрица преобразования масштаба на вектор Е(</w:t>
      </w:r>
      <w:r w:rsidRPr="00BC06FF">
        <w:rPr>
          <w:rFonts w:ascii="Times New Roman" w:hAnsi="Times New Roman"/>
          <w:sz w:val="28"/>
          <w:szCs w:val="28"/>
          <w:lang w:val="en-US"/>
        </w:rPr>
        <w:t>e</w:t>
      </w:r>
      <w:r w:rsidRPr="00BC06FF">
        <w:rPr>
          <w:rFonts w:ascii="Times New Roman" w:hAnsi="Times New Roman"/>
          <w:sz w:val="28"/>
          <w:szCs w:val="28"/>
          <w:vertAlign w:val="subscript"/>
          <w:lang w:val="en-US"/>
        </w:rPr>
        <w:t>x</w:t>
      </w:r>
      <w:r w:rsidRPr="00BC06FF">
        <w:rPr>
          <w:rFonts w:ascii="Times New Roman" w:hAnsi="Times New Roman"/>
          <w:sz w:val="28"/>
          <w:szCs w:val="28"/>
        </w:rPr>
        <w:t>,</w:t>
      </w:r>
      <w:r w:rsidRPr="00BC06FF">
        <w:rPr>
          <w:rFonts w:ascii="Times New Roman" w:hAnsi="Times New Roman"/>
          <w:sz w:val="28"/>
          <w:szCs w:val="28"/>
          <w:lang w:val="en-US"/>
        </w:rPr>
        <w:t>e</w:t>
      </w:r>
      <w:r w:rsidRPr="00BC06FF">
        <w:rPr>
          <w:rFonts w:ascii="Times New Roman" w:hAnsi="Times New Roman"/>
          <w:sz w:val="28"/>
          <w:szCs w:val="28"/>
          <w:vertAlign w:val="subscript"/>
          <w:lang w:val="en-US"/>
        </w:rPr>
        <w:t>y</w:t>
      </w:r>
      <w:r w:rsidRPr="00BC06FF">
        <w:rPr>
          <w:rFonts w:ascii="Times New Roman" w:hAnsi="Times New Roman"/>
          <w:sz w:val="28"/>
          <w:szCs w:val="28"/>
        </w:rPr>
        <w:t>,</w:t>
      </w:r>
      <w:r w:rsidRPr="00BC06FF">
        <w:rPr>
          <w:rFonts w:ascii="Times New Roman" w:hAnsi="Times New Roman"/>
          <w:sz w:val="28"/>
          <w:szCs w:val="28"/>
          <w:lang w:val="en-US"/>
        </w:rPr>
        <w:t>e</w:t>
      </w:r>
      <w:r w:rsidRPr="00BC06FF">
        <w:rPr>
          <w:rFonts w:ascii="Times New Roman" w:hAnsi="Times New Roman"/>
          <w:sz w:val="28"/>
          <w:szCs w:val="28"/>
          <w:vertAlign w:val="subscript"/>
          <w:lang w:val="en-US"/>
        </w:rPr>
        <w:t>z</w:t>
      </w:r>
      <w:r w:rsidRPr="00BC06FF">
        <w:rPr>
          <w:rFonts w:ascii="Times New Roman" w:hAnsi="Times New Roman"/>
          <w:sz w:val="28"/>
          <w:szCs w:val="28"/>
        </w:rPr>
        <w:t>)[7]:</w:t>
      </w:r>
    </w:p>
    <w:p w:rsidR="00271ACD" w:rsidRPr="00BC06FF" w:rsidRDefault="00271ACD"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293B3F" w:rsidRDefault="00293B3F"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2025" w:dyaOrig="1560">
          <v:shape id="_x0000_i1029" type="#_x0000_t75" style="width:101.4pt;height:78pt" o:ole="">
            <v:imagedata r:id="rId17" o:title=""/>
          </v:shape>
          <o:OLEObject Type="Embed" ProgID="Mathcad" ShapeID="_x0000_i1029" DrawAspect="Content" ObjectID="_1579520210" r:id="rId18"/>
        </w:object>
      </w:r>
      <w:r w:rsidRPr="00BC06FF">
        <w:rPr>
          <w:rFonts w:ascii="Times New Roman" w:hAnsi="Times New Roman"/>
          <w:sz w:val="28"/>
          <w:szCs w:val="28"/>
        </w:rPr>
        <w:t>,</w:t>
      </w:r>
    </w:p>
    <w:p w:rsidR="00271ACD" w:rsidRPr="00BC06FF" w:rsidRDefault="00271ACD"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293B3F" w:rsidRPr="00BC06FF" w:rsidRDefault="00293B3F"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где </w:t>
      </w:r>
      <w:r w:rsidRPr="00BC06FF">
        <w:rPr>
          <w:rFonts w:ascii="Times New Roman" w:hAnsi="Times New Roman"/>
          <w:sz w:val="28"/>
          <w:szCs w:val="28"/>
          <w:lang w:val="en-US"/>
        </w:rPr>
        <w:t>e</w:t>
      </w:r>
      <w:r w:rsidRPr="00BC06FF">
        <w:rPr>
          <w:rFonts w:ascii="Times New Roman" w:hAnsi="Times New Roman"/>
          <w:sz w:val="28"/>
          <w:szCs w:val="28"/>
          <w:vertAlign w:val="subscript"/>
          <w:lang w:val="en-US"/>
        </w:rPr>
        <w:t>x</w:t>
      </w:r>
      <w:r w:rsidRPr="00BC06FF">
        <w:rPr>
          <w:rFonts w:ascii="Times New Roman" w:hAnsi="Times New Roman"/>
          <w:sz w:val="28"/>
          <w:szCs w:val="28"/>
        </w:rPr>
        <w:t>,</w:t>
      </w:r>
      <w:r w:rsidRPr="00BC06FF">
        <w:rPr>
          <w:rFonts w:ascii="Times New Roman" w:hAnsi="Times New Roman"/>
          <w:sz w:val="28"/>
          <w:szCs w:val="28"/>
          <w:lang w:val="en-US"/>
        </w:rPr>
        <w:t>e</w:t>
      </w:r>
      <w:r w:rsidRPr="00BC06FF">
        <w:rPr>
          <w:rFonts w:ascii="Times New Roman" w:hAnsi="Times New Roman"/>
          <w:sz w:val="28"/>
          <w:szCs w:val="28"/>
          <w:vertAlign w:val="subscript"/>
          <w:lang w:val="en-US"/>
        </w:rPr>
        <w:t>y</w:t>
      </w:r>
      <w:r w:rsidRPr="00BC06FF">
        <w:rPr>
          <w:rFonts w:ascii="Times New Roman" w:hAnsi="Times New Roman"/>
          <w:sz w:val="28"/>
          <w:szCs w:val="28"/>
        </w:rPr>
        <w:t>,</w:t>
      </w:r>
      <w:r w:rsidRPr="00BC06FF">
        <w:rPr>
          <w:rFonts w:ascii="Times New Roman" w:hAnsi="Times New Roman"/>
          <w:sz w:val="28"/>
          <w:szCs w:val="28"/>
          <w:lang w:val="en-US"/>
        </w:rPr>
        <w:t>e</w:t>
      </w:r>
      <w:r w:rsidRPr="00BC06FF">
        <w:rPr>
          <w:rFonts w:ascii="Times New Roman" w:hAnsi="Times New Roman"/>
          <w:sz w:val="28"/>
          <w:szCs w:val="28"/>
          <w:vertAlign w:val="subscript"/>
          <w:lang w:val="en-US"/>
        </w:rPr>
        <w:t>z</w:t>
      </w:r>
      <w:r w:rsidRPr="00BC06FF">
        <w:rPr>
          <w:rFonts w:ascii="Times New Roman" w:hAnsi="Times New Roman"/>
          <w:sz w:val="28"/>
          <w:szCs w:val="28"/>
          <w:vertAlign w:val="subscript"/>
        </w:rPr>
        <w:t xml:space="preserve"> </w:t>
      </w:r>
      <w:r w:rsidRPr="00BC06FF">
        <w:rPr>
          <w:rFonts w:ascii="Times New Roman" w:hAnsi="Times New Roman"/>
          <w:sz w:val="28"/>
          <w:szCs w:val="28"/>
        </w:rPr>
        <w:sym w:font="Symbol" w:char="F0CE"/>
      </w:r>
      <w:r w:rsidRPr="00BC06FF">
        <w:rPr>
          <w:rFonts w:ascii="Times New Roman" w:hAnsi="Times New Roman"/>
          <w:sz w:val="28"/>
          <w:szCs w:val="28"/>
        </w:rPr>
        <w:t xml:space="preserve"> </w:t>
      </w:r>
      <w:r w:rsidRPr="00BC06FF">
        <w:rPr>
          <w:rFonts w:ascii="Cambria Math" w:hAnsi="Cambria Math" w:cs="Cambria Math"/>
          <w:sz w:val="28"/>
          <w:szCs w:val="28"/>
        </w:rPr>
        <w:t>ℝ</w:t>
      </w:r>
      <w:r w:rsidRPr="00BC06FF">
        <w:rPr>
          <w:rFonts w:ascii="Times New Roman" w:hAnsi="Times New Roman"/>
          <w:sz w:val="28"/>
          <w:szCs w:val="28"/>
          <w:vertAlign w:val="superscript"/>
        </w:rPr>
        <w:t>+</w:t>
      </w:r>
      <w:r w:rsidRPr="00BC06FF">
        <w:rPr>
          <w:rFonts w:ascii="Times New Roman" w:hAnsi="Times New Roman"/>
          <w:sz w:val="28"/>
          <w:szCs w:val="28"/>
        </w:rPr>
        <w:t xml:space="preserve"> – координаты радиус-вектора.</w:t>
      </w:r>
    </w:p>
    <w:p w:rsidR="00293B3F" w:rsidRPr="00BC06FF" w:rsidRDefault="00293B3F" w:rsidP="00BC06FF">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293B3F" w:rsidRPr="00BC06FF" w:rsidRDefault="00293B3F" w:rsidP="00BC06FF">
      <w:pPr>
        <w:widowControl w:val="0"/>
        <w:autoSpaceDE w:val="0"/>
        <w:autoSpaceDN w:val="0"/>
        <w:adjustRightInd w:val="0"/>
        <w:spacing w:after="0" w:line="360" w:lineRule="auto"/>
        <w:ind w:firstLine="709"/>
        <w:contextualSpacing/>
        <w:jc w:val="both"/>
        <w:rPr>
          <w:rFonts w:ascii="Times New Roman" w:hAnsi="Times New Roman"/>
          <w:b/>
          <w:sz w:val="28"/>
          <w:szCs w:val="28"/>
        </w:rPr>
      </w:pPr>
      <w:r w:rsidRPr="00BC06FF">
        <w:rPr>
          <w:rFonts w:ascii="Times New Roman" w:hAnsi="Times New Roman"/>
          <w:b/>
          <w:sz w:val="28"/>
          <w:szCs w:val="28"/>
        </w:rPr>
        <w:t>2.3 Матрицы перспективных преобразований</w:t>
      </w:r>
    </w:p>
    <w:p w:rsidR="00271ACD" w:rsidRDefault="00271ACD" w:rsidP="00BC06FF">
      <w:pPr>
        <w:autoSpaceDE w:val="0"/>
        <w:spacing w:after="0" w:line="360" w:lineRule="auto"/>
        <w:ind w:firstLine="709"/>
        <w:contextualSpacing/>
        <w:jc w:val="both"/>
        <w:rPr>
          <w:rFonts w:ascii="Times New Roman" w:hAnsi="Times New Roman"/>
          <w:sz w:val="28"/>
          <w:szCs w:val="28"/>
        </w:rPr>
      </w:pPr>
    </w:p>
    <w:p w:rsidR="00293B3F" w:rsidRDefault="00293B3F"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Матрицы преобразования перспективного проектирования с одной точкой схода[7]:</w:t>
      </w:r>
    </w:p>
    <w:p w:rsidR="00EA18BC" w:rsidRPr="00BC06FF" w:rsidRDefault="00EA18BC" w:rsidP="00BC06FF">
      <w:pPr>
        <w:autoSpaceDE w:val="0"/>
        <w:spacing w:after="0" w:line="360" w:lineRule="auto"/>
        <w:ind w:firstLine="709"/>
        <w:contextualSpacing/>
        <w:jc w:val="both"/>
        <w:rPr>
          <w:rFonts w:ascii="Times New Roman" w:hAnsi="Times New Roman"/>
          <w:sz w:val="28"/>
          <w:szCs w:val="28"/>
        </w:rPr>
      </w:pPr>
    </w:p>
    <w:p w:rsidR="00293B3F" w:rsidRPr="00BC06FF" w:rsidRDefault="00EA18BC"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1860" w:dyaOrig="1650">
          <v:shape id="_x0000_i1030" type="#_x0000_t75" style="width:93pt;height:70.2pt" o:ole="">
            <v:imagedata r:id="rId19" o:title=""/>
          </v:shape>
          <o:OLEObject Type="Embed" ProgID="Mathcad" ShapeID="_x0000_i1030" DrawAspect="Content" ObjectID="_1579520211" r:id="rId20"/>
        </w:object>
      </w:r>
      <w:r w:rsidR="00293B3F" w:rsidRPr="00BC06FF">
        <w:rPr>
          <w:rFonts w:ascii="Times New Roman" w:hAnsi="Times New Roman"/>
          <w:sz w:val="28"/>
          <w:szCs w:val="28"/>
        </w:rPr>
        <w:t>,</w:t>
      </w:r>
    </w:p>
    <w:p w:rsidR="00293B3F" w:rsidRDefault="00EA18BC"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1890" w:dyaOrig="1650">
          <v:shape id="_x0000_i1031" type="#_x0000_t75" style="width:94.8pt;height:76.8pt" o:ole="">
            <v:imagedata r:id="rId21" o:title=""/>
          </v:shape>
          <o:OLEObject Type="Embed" ProgID="Mathcad" ShapeID="_x0000_i1031" DrawAspect="Content" ObjectID="_1579520212" r:id="rId22"/>
        </w:object>
      </w:r>
      <w:r w:rsidR="00293B3F" w:rsidRPr="00BC06FF">
        <w:rPr>
          <w:rFonts w:ascii="Times New Roman" w:hAnsi="Times New Roman"/>
          <w:sz w:val="28"/>
          <w:szCs w:val="28"/>
        </w:rPr>
        <w:t>,</w:t>
      </w:r>
    </w:p>
    <w:p w:rsidR="00293B3F" w:rsidRPr="00BC06FF" w:rsidRDefault="00EA18BC" w:rsidP="00BC06FF">
      <w:pPr>
        <w:autoSpaceDE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293B3F" w:rsidRPr="00BC06FF">
        <w:rPr>
          <w:rFonts w:ascii="Times New Roman" w:hAnsi="Times New Roman"/>
          <w:sz w:val="28"/>
          <w:szCs w:val="28"/>
        </w:rPr>
        <w:object w:dxaOrig="1875" w:dyaOrig="1650">
          <v:shape id="_x0000_i1032" type="#_x0000_t75" style="width:93.6pt;height:82.8pt" o:ole="">
            <v:imagedata r:id="rId23" o:title=""/>
          </v:shape>
          <o:OLEObject Type="Embed" ProgID="Mathcad" ShapeID="_x0000_i1032" DrawAspect="Content" ObjectID="_1579520213" r:id="rId24"/>
        </w:object>
      </w:r>
      <w:r w:rsidR="00293B3F" w:rsidRPr="00BC06FF">
        <w:rPr>
          <w:rFonts w:ascii="Times New Roman" w:hAnsi="Times New Roman"/>
          <w:sz w:val="28"/>
          <w:szCs w:val="28"/>
        </w:rPr>
        <w:t>,</w:t>
      </w:r>
    </w:p>
    <w:p w:rsidR="00EA18BC" w:rsidRDefault="00EA18BC" w:rsidP="00BC06FF">
      <w:pPr>
        <w:autoSpaceDE w:val="0"/>
        <w:spacing w:after="0" w:line="360" w:lineRule="auto"/>
        <w:ind w:firstLine="709"/>
        <w:contextualSpacing/>
        <w:jc w:val="both"/>
        <w:rPr>
          <w:rFonts w:ascii="Times New Roman" w:hAnsi="Times New Roman"/>
          <w:sz w:val="28"/>
          <w:szCs w:val="28"/>
        </w:rPr>
      </w:pPr>
    </w:p>
    <w:p w:rsidR="00293B3F" w:rsidRPr="00BC06FF" w:rsidRDefault="00293B3F"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где l</w:t>
      </w:r>
      <w:r w:rsidRPr="00BC06FF">
        <w:rPr>
          <w:rFonts w:ascii="Times New Roman" w:hAnsi="Times New Roman"/>
          <w:sz w:val="28"/>
          <w:szCs w:val="28"/>
          <w:vertAlign w:val="subscript"/>
        </w:rPr>
        <w:t>x</w:t>
      </w:r>
      <w:r w:rsidRPr="00BC06FF">
        <w:rPr>
          <w:rFonts w:ascii="Times New Roman" w:hAnsi="Times New Roman"/>
          <w:sz w:val="28"/>
          <w:szCs w:val="28"/>
        </w:rPr>
        <w:t>, l</w:t>
      </w:r>
      <w:r w:rsidRPr="00BC06FF">
        <w:rPr>
          <w:rFonts w:ascii="Times New Roman" w:hAnsi="Times New Roman"/>
          <w:sz w:val="28"/>
          <w:szCs w:val="28"/>
          <w:vertAlign w:val="subscript"/>
        </w:rPr>
        <w:t>y</w:t>
      </w:r>
      <w:r w:rsidRPr="00BC06FF">
        <w:rPr>
          <w:rFonts w:ascii="Times New Roman" w:hAnsi="Times New Roman"/>
          <w:sz w:val="28"/>
          <w:szCs w:val="28"/>
        </w:rPr>
        <w:t>, l</w:t>
      </w:r>
      <w:r w:rsidRPr="00BC06FF">
        <w:rPr>
          <w:rFonts w:ascii="Times New Roman" w:hAnsi="Times New Roman"/>
          <w:sz w:val="28"/>
          <w:szCs w:val="28"/>
          <w:vertAlign w:val="subscript"/>
        </w:rPr>
        <w:t>z</w:t>
      </w:r>
      <w:r w:rsidRPr="00BC06FF">
        <w:rPr>
          <w:rFonts w:ascii="Times New Roman" w:hAnsi="Times New Roman"/>
          <w:sz w:val="28"/>
          <w:szCs w:val="28"/>
        </w:rPr>
        <w:sym w:font="Symbol" w:char="F0CE"/>
      </w:r>
      <w:r w:rsidRPr="00BC06FF">
        <w:rPr>
          <w:rFonts w:ascii="Cambria Math" w:hAnsi="Cambria Math" w:cs="Cambria Math"/>
          <w:sz w:val="28"/>
          <w:szCs w:val="28"/>
        </w:rPr>
        <w:t>ℝ</w:t>
      </w:r>
      <w:r w:rsidRPr="00BC06FF">
        <w:rPr>
          <w:rFonts w:ascii="Times New Roman" w:hAnsi="Times New Roman"/>
          <w:sz w:val="28"/>
          <w:szCs w:val="28"/>
        </w:rPr>
        <w:t xml:space="preserve"> –расстояние по оси X, Y, Z соответственно, на котором находится точка проецирования.</w:t>
      </w:r>
    </w:p>
    <w:p w:rsidR="00293B3F" w:rsidRDefault="00293B3F"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Матрицы преобразования перспективного проектирования с двумя точками схода[7]:</w:t>
      </w:r>
    </w:p>
    <w:p w:rsidR="00EA18BC" w:rsidRPr="00BC06FF" w:rsidRDefault="00EA18BC" w:rsidP="00BC06FF">
      <w:pPr>
        <w:autoSpaceDE w:val="0"/>
        <w:spacing w:after="0" w:line="360" w:lineRule="auto"/>
        <w:ind w:firstLine="709"/>
        <w:contextualSpacing/>
        <w:jc w:val="both"/>
        <w:rPr>
          <w:rFonts w:ascii="Times New Roman" w:hAnsi="Times New Roman"/>
          <w:sz w:val="28"/>
          <w:szCs w:val="28"/>
        </w:rPr>
      </w:pPr>
    </w:p>
    <w:p w:rsidR="00293B3F" w:rsidRPr="00BC06FF" w:rsidRDefault="00293B3F"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1980" w:dyaOrig="2055">
          <v:shape id="_x0000_i1033" type="#_x0000_t75" style="width:99pt;height:102.6pt" o:ole="">
            <v:imagedata r:id="rId25" o:title=""/>
          </v:shape>
          <o:OLEObject Type="Embed" ProgID="Mathcad" ShapeID="_x0000_i1033" DrawAspect="Content" ObjectID="_1579520214" r:id="rId26"/>
        </w:object>
      </w:r>
      <w:r w:rsidRPr="00BC06FF">
        <w:rPr>
          <w:rFonts w:ascii="Times New Roman" w:hAnsi="Times New Roman"/>
          <w:sz w:val="28"/>
          <w:szCs w:val="28"/>
        </w:rPr>
        <w:t>,</w:t>
      </w:r>
    </w:p>
    <w:p w:rsidR="00293B3F" w:rsidRPr="00BC06FF" w:rsidRDefault="00293B3F"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1950" w:dyaOrig="2055">
          <v:shape id="_x0000_i1034" type="#_x0000_t75" style="width:97.8pt;height:102.6pt" o:ole="">
            <v:imagedata r:id="rId27" o:title=""/>
          </v:shape>
          <o:OLEObject Type="Embed" ProgID="Mathcad" ShapeID="_x0000_i1034" DrawAspect="Content" ObjectID="_1579520215" r:id="rId28"/>
        </w:object>
      </w:r>
      <w:r w:rsidRPr="00BC06FF">
        <w:rPr>
          <w:rFonts w:ascii="Times New Roman" w:hAnsi="Times New Roman"/>
          <w:sz w:val="28"/>
          <w:szCs w:val="28"/>
        </w:rPr>
        <w:t>,</w:t>
      </w:r>
    </w:p>
    <w:p w:rsidR="00293B3F" w:rsidRPr="00BC06FF" w:rsidRDefault="00293B3F"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object w:dxaOrig="1965" w:dyaOrig="2055">
          <v:shape id="_x0000_i1035" type="#_x0000_t75" style="width:98.4pt;height:102.6pt" o:ole="">
            <v:imagedata r:id="rId29" o:title=""/>
          </v:shape>
          <o:OLEObject Type="Embed" ProgID="Mathcad" ShapeID="_x0000_i1035" DrawAspect="Content" ObjectID="_1579520216" r:id="rId30"/>
        </w:object>
      </w:r>
      <w:r w:rsidRPr="00BC06FF">
        <w:rPr>
          <w:rFonts w:ascii="Times New Roman" w:hAnsi="Times New Roman"/>
          <w:sz w:val="28"/>
          <w:szCs w:val="28"/>
        </w:rPr>
        <w:t>,</w:t>
      </w:r>
    </w:p>
    <w:p w:rsidR="00EA18BC" w:rsidRDefault="00EA18BC" w:rsidP="00BC06FF">
      <w:pPr>
        <w:autoSpaceDE w:val="0"/>
        <w:spacing w:after="0" w:line="360" w:lineRule="auto"/>
        <w:ind w:firstLine="709"/>
        <w:contextualSpacing/>
        <w:jc w:val="both"/>
        <w:rPr>
          <w:rFonts w:ascii="Times New Roman" w:hAnsi="Times New Roman"/>
          <w:sz w:val="28"/>
          <w:szCs w:val="28"/>
        </w:rPr>
      </w:pPr>
    </w:p>
    <w:p w:rsidR="00293B3F" w:rsidRPr="00BC06FF" w:rsidRDefault="00293B3F"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где </w:t>
      </w:r>
      <w:r w:rsidRPr="00BC06FF">
        <w:rPr>
          <w:rFonts w:ascii="Times New Roman" w:hAnsi="Times New Roman"/>
          <w:sz w:val="28"/>
          <w:szCs w:val="28"/>
          <w:lang w:val="en-US"/>
        </w:rPr>
        <w:t>l</w:t>
      </w:r>
      <w:r w:rsidRPr="00BC06FF">
        <w:rPr>
          <w:rFonts w:ascii="Times New Roman" w:hAnsi="Times New Roman"/>
          <w:sz w:val="28"/>
          <w:szCs w:val="28"/>
          <w:vertAlign w:val="subscript"/>
          <w:lang w:val="en-US"/>
        </w:rPr>
        <w:t>x</w:t>
      </w:r>
      <w:r w:rsidRPr="00BC06FF">
        <w:rPr>
          <w:rFonts w:ascii="Times New Roman" w:hAnsi="Times New Roman"/>
          <w:sz w:val="28"/>
          <w:szCs w:val="28"/>
        </w:rPr>
        <w:t xml:space="preserve">, </w:t>
      </w:r>
      <w:r w:rsidRPr="00BC06FF">
        <w:rPr>
          <w:rFonts w:ascii="Times New Roman" w:hAnsi="Times New Roman"/>
          <w:sz w:val="28"/>
          <w:szCs w:val="28"/>
          <w:lang w:val="en-US"/>
        </w:rPr>
        <w:t>l</w:t>
      </w:r>
      <w:r w:rsidRPr="00BC06FF">
        <w:rPr>
          <w:rFonts w:ascii="Times New Roman" w:hAnsi="Times New Roman"/>
          <w:sz w:val="28"/>
          <w:szCs w:val="28"/>
          <w:vertAlign w:val="subscript"/>
          <w:lang w:val="en-US"/>
        </w:rPr>
        <w:t>y</w:t>
      </w:r>
      <w:r w:rsidRPr="00BC06FF">
        <w:rPr>
          <w:rFonts w:ascii="Times New Roman" w:hAnsi="Times New Roman"/>
          <w:sz w:val="28"/>
          <w:szCs w:val="28"/>
        </w:rPr>
        <w:t xml:space="preserve">, </w:t>
      </w:r>
      <w:r w:rsidRPr="00BC06FF">
        <w:rPr>
          <w:rFonts w:ascii="Times New Roman" w:hAnsi="Times New Roman"/>
          <w:sz w:val="28"/>
          <w:szCs w:val="28"/>
          <w:lang w:val="en-US"/>
        </w:rPr>
        <w:t>l</w:t>
      </w:r>
      <w:r w:rsidRPr="00BC06FF">
        <w:rPr>
          <w:rFonts w:ascii="Times New Roman" w:hAnsi="Times New Roman"/>
          <w:sz w:val="28"/>
          <w:szCs w:val="28"/>
          <w:vertAlign w:val="subscript"/>
          <w:lang w:val="en-US"/>
        </w:rPr>
        <w:t>z</w:t>
      </w:r>
      <w:r w:rsidRPr="00BC06FF">
        <w:rPr>
          <w:rFonts w:ascii="Times New Roman" w:hAnsi="Times New Roman"/>
          <w:sz w:val="28"/>
          <w:szCs w:val="28"/>
        </w:rPr>
        <w:sym w:font="Symbol" w:char="F0CE"/>
      </w:r>
      <w:r w:rsidRPr="00BC06FF">
        <w:rPr>
          <w:rFonts w:ascii="Cambria Math" w:hAnsi="Cambria Math" w:cs="Cambria Math"/>
          <w:sz w:val="28"/>
          <w:szCs w:val="28"/>
        </w:rPr>
        <w:t>ℝ</w:t>
      </w:r>
      <w:r w:rsidRPr="00BC06FF">
        <w:rPr>
          <w:rFonts w:ascii="Times New Roman" w:hAnsi="Times New Roman"/>
          <w:sz w:val="28"/>
          <w:szCs w:val="28"/>
        </w:rPr>
        <w:t xml:space="preserve"> –расстояние по оси </w:t>
      </w:r>
      <w:r w:rsidRPr="00BC06FF">
        <w:rPr>
          <w:rFonts w:ascii="Times New Roman" w:hAnsi="Times New Roman"/>
          <w:sz w:val="28"/>
          <w:szCs w:val="28"/>
          <w:lang w:val="en-US"/>
        </w:rPr>
        <w:t>X</w:t>
      </w:r>
      <w:r w:rsidRPr="00BC06FF">
        <w:rPr>
          <w:rFonts w:ascii="Times New Roman" w:hAnsi="Times New Roman"/>
          <w:sz w:val="28"/>
          <w:szCs w:val="28"/>
        </w:rPr>
        <w:t xml:space="preserve">, </w:t>
      </w:r>
      <w:r w:rsidRPr="00BC06FF">
        <w:rPr>
          <w:rFonts w:ascii="Times New Roman" w:hAnsi="Times New Roman"/>
          <w:sz w:val="28"/>
          <w:szCs w:val="28"/>
          <w:lang w:val="en-US"/>
        </w:rPr>
        <w:t>Y</w:t>
      </w:r>
      <w:r w:rsidRPr="00BC06FF">
        <w:rPr>
          <w:rFonts w:ascii="Times New Roman" w:hAnsi="Times New Roman"/>
          <w:sz w:val="28"/>
          <w:szCs w:val="28"/>
        </w:rPr>
        <w:t xml:space="preserve">, </w:t>
      </w:r>
      <w:r w:rsidRPr="00BC06FF">
        <w:rPr>
          <w:rFonts w:ascii="Times New Roman" w:hAnsi="Times New Roman"/>
          <w:sz w:val="28"/>
          <w:szCs w:val="28"/>
          <w:lang w:val="en-US"/>
        </w:rPr>
        <w:t>Z</w:t>
      </w:r>
      <w:r w:rsidRPr="00BC06FF">
        <w:rPr>
          <w:rFonts w:ascii="Times New Roman" w:hAnsi="Times New Roman"/>
          <w:sz w:val="28"/>
          <w:szCs w:val="28"/>
        </w:rPr>
        <w:t xml:space="preserve"> соответственно, на котором находится точка проецирования.</w:t>
      </w:r>
    </w:p>
    <w:p w:rsidR="00293B3F" w:rsidRDefault="00293B3F"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Матрица преобразования перспективного проектирования в произвольном месте пространства[7]:</w:t>
      </w:r>
    </w:p>
    <w:p w:rsidR="00293B3F" w:rsidRPr="00BC06FF" w:rsidRDefault="00EA18BC" w:rsidP="00BC06FF">
      <w:pPr>
        <w:autoSpaceDE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293B3F" w:rsidRPr="00BC06FF">
        <w:rPr>
          <w:rFonts w:ascii="Times New Roman" w:hAnsi="Times New Roman"/>
          <w:sz w:val="28"/>
          <w:szCs w:val="28"/>
        </w:rPr>
        <w:object w:dxaOrig="2055" w:dyaOrig="2460">
          <v:shape id="_x0000_i1036" type="#_x0000_t75" style="width:102.6pt;height:123pt" o:ole="">
            <v:imagedata r:id="rId31" o:title=""/>
          </v:shape>
          <o:OLEObject Type="Embed" ProgID="Mathcad" ShapeID="_x0000_i1036" DrawAspect="Content" ObjectID="_1579520217" r:id="rId32"/>
        </w:object>
      </w:r>
      <w:r w:rsidR="00293B3F" w:rsidRPr="00BC06FF">
        <w:rPr>
          <w:rFonts w:ascii="Times New Roman" w:hAnsi="Times New Roman"/>
          <w:sz w:val="28"/>
          <w:szCs w:val="28"/>
        </w:rPr>
        <w:t xml:space="preserve"> ,</w:t>
      </w:r>
    </w:p>
    <w:p w:rsidR="00EA18BC" w:rsidRDefault="00EA18BC" w:rsidP="00BC06FF">
      <w:pPr>
        <w:autoSpaceDE w:val="0"/>
        <w:spacing w:after="0" w:line="360" w:lineRule="auto"/>
        <w:ind w:firstLine="709"/>
        <w:contextualSpacing/>
        <w:jc w:val="both"/>
        <w:rPr>
          <w:rFonts w:ascii="Times New Roman" w:hAnsi="Times New Roman"/>
          <w:sz w:val="28"/>
          <w:szCs w:val="28"/>
        </w:rPr>
      </w:pPr>
    </w:p>
    <w:p w:rsidR="00293B3F" w:rsidRPr="00BC06FF" w:rsidRDefault="00293B3F" w:rsidP="00BC06FF">
      <w:pPr>
        <w:autoSpaceDE w:val="0"/>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 xml:space="preserve">где </w:t>
      </w:r>
      <w:r w:rsidRPr="00BC06FF">
        <w:rPr>
          <w:rFonts w:ascii="Times New Roman" w:hAnsi="Times New Roman"/>
          <w:sz w:val="28"/>
          <w:szCs w:val="28"/>
          <w:lang w:val="en-US"/>
        </w:rPr>
        <w:t>l</w:t>
      </w:r>
      <w:r w:rsidRPr="00BC06FF">
        <w:rPr>
          <w:rFonts w:ascii="Times New Roman" w:hAnsi="Times New Roman"/>
          <w:sz w:val="28"/>
          <w:szCs w:val="28"/>
          <w:vertAlign w:val="subscript"/>
          <w:lang w:val="en-US"/>
        </w:rPr>
        <w:t>x</w:t>
      </w:r>
      <w:r w:rsidRPr="00BC06FF">
        <w:rPr>
          <w:rFonts w:ascii="Times New Roman" w:hAnsi="Times New Roman"/>
          <w:sz w:val="28"/>
          <w:szCs w:val="28"/>
        </w:rPr>
        <w:t xml:space="preserve">, </w:t>
      </w:r>
      <w:r w:rsidRPr="00BC06FF">
        <w:rPr>
          <w:rFonts w:ascii="Times New Roman" w:hAnsi="Times New Roman"/>
          <w:sz w:val="28"/>
          <w:szCs w:val="28"/>
          <w:lang w:val="en-US"/>
        </w:rPr>
        <w:t>l</w:t>
      </w:r>
      <w:r w:rsidRPr="00BC06FF">
        <w:rPr>
          <w:rFonts w:ascii="Times New Roman" w:hAnsi="Times New Roman"/>
          <w:sz w:val="28"/>
          <w:szCs w:val="28"/>
          <w:vertAlign w:val="subscript"/>
          <w:lang w:val="en-US"/>
        </w:rPr>
        <w:t>y</w:t>
      </w:r>
      <w:r w:rsidRPr="00BC06FF">
        <w:rPr>
          <w:rFonts w:ascii="Times New Roman" w:hAnsi="Times New Roman"/>
          <w:sz w:val="28"/>
          <w:szCs w:val="28"/>
        </w:rPr>
        <w:t xml:space="preserve">, </w:t>
      </w:r>
      <w:r w:rsidRPr="00BC06FF">
        <w:rPr>
          <w:rFonts w:ascii="Times New Roman" w:hAnsi="Times New Roman"/>
          <w:sz w:val="28"/>
          <w:szCs w:val="28"/>
          <w:lang w:val="en-US"/>
        </w:rPr>
        <w:t>l</w:t>
      </w:r>
      <w:r w:rsidRPr="00BC06FF">
        <w:rPr>
          <w:rFonts w:ascii="Times New Roman" w:hAnsi="Times New Roman"/>
          <w:sz w:val="28"/>
          <w:szCs w:val="28"/>
          <w:vertAlign w:val="subscript"/>
          <w:lang w:val="en-US"/>
        </w:rPr>
        <w:t>z</w:t>
      </w:r>
      <w:r w:rsidRPr="00BC06FF">
        <w:rPr>
          <w:rFonts w:ascii="Times New Roman" w:hAnsi="Times New Roman"/>
          <w:sz w:val="28"/>
          <w:szCs w:val="28"/>
        </w:rPr>
        <w:sym w:font="Symbol" w:char="F0CE"/>
      </w:r>
      <w:r w:rsidRPr="00BC06FF">
        <w:rPr>
          <w:rFonts w:ascii="Cambria Math" w:hAnsi="Cambria Math" w:cs="Cambria Math"/>
          <w:sz w:val="28"/>
          <w:szCs w:val="28"/>
        </w:rPr>
        <w:t>ℝ</w:t>
      </w:r>
      <w:r w:rsidRPr="00BC06FF">
        <w:rPr>
          <w:rFonts w:ascii="Times New Roman" w:hAnsi="Times New Roman"/>
          <w:sz w:val="28"/>
          <w:szCs w:val="28"/>
        </w:rPr>
        <w:t xml:space="preserve"> –расстояние по оси </w:t>
      </w:r>
      <w:r w:rsidRPr="00BC06FF">
        <w:rPr>
          <w:rFonts w:ascii="Times New Roman" w:hAnsi="Times New Roman"/>
          <w:sz w:val="28"/>
          <w:szCs w:val="28"/>
          <w:lang w:val="en-US"/>
        </w:rPr>
        <w:t>X</w:t>
      </w:r>
      <w:r w:rsidRPr="00BC06FF">
        <w:rPr>
          <w:rFonts w:ascii="Times New Roman" w:hAnsi="Times New Roman"/>
          <w:sz w:val="28"/>
          <w:szCs w:val="28"/>
        </w:rPr>
        <w:t xml:space="preserve">, </w:t>
      </w:r>
      <w:r w:rsidRPr="00BC06FF">
        <w:rPr>
          <w:rFonts w:ascii="Times New Roman" w:hAnsi="Times New Roman"/>
          <w:sz w:val="28"/>
          <w:szCs w:val="28"/>
          <w:lang w:val="en-US"/>
        </w:rPr>
        <w:t>Y</w:t>
      </w:r>
      <w:r w:rsidRPr="00BC06FF">
        <w:rPr>
          <w:rFonts w:ascii="Times New Roman" w:hAnsi="Times New Roman"/>
          <w:sz w:val="28"/>
          <w:szCs w:val="28"/>
        </w:rPr>
        <w:t xml:space="preserve">, </w:t>
      </w:r>
      <w:r w:rsidRPr="00BC06FF">
        <w:rPr>
          <w:rFonts w:ascii="Times New Roman" w:hAnsi="Times New Roman"/>
          <w:sz w:val="28"/>
          <w:szCs w:val="28"/>
          <w:lang w:val="en-US"/>
        </w:rPr>
        <w:t>Z</w:t>
      </w:r>
      <w:r w:rsidRPr="00BC06FF">
        <w:rPr>
          <w:rFonts w:ascii="Times New Roman" w:hAnsi="Times New Roman"/>
          <w:sz w:val="28"/>
          <w:szCs w:val="28"/>
        </w:rPr>
        <w:t xml:space="preserve"> соответственно, на котором находится точка проецирования.</w:t>
      </w:r>
    </w:p>
    <w:p w:rsidR="00293B3F" w:rsidRPr="00BC06FF" w:rsidRDefault="00293B3F" w:rsidP="00BC06FF">
      <w:pPr>
        <w:autoSpaceDE w:val="0"/>
        <w:spacing w:after="0" w:line="360" w:lineRule="auto"/>
        <w:ind w:firstLine="709"/>
        <w:contextualSpacing/>
        <w:jc w:val="both"/>
        <w:rPr>
          <w:rFonts w:ascii="Times New Roman" w:hAnsi="Times New Roman"/>
          <w:sz w:val="28"/>
          <w:szCs w:val="28"/>
        </w:rPr>
      </w:pPr>
    </w:p>
    <w:p w:rsidR="00EE596A" w:rsidRPr="00BC06FF" w:rsidRDefault="00450C36" w:rsidP="00EA18BC">
      <w:pPr>
        <w:spacing w:after="0" w:line="360" w:lineRule="auto"/>
        <w:ind w:firstLine="709"/>
        <w:contextualSpacing/>
        <w:jc w:val="both"/>
        <w:rPr>
          <w:rFonts w:ascii="Times New Roman" w:hAnsi="Times New Roman"/>
          <w:b/>
          <w:sz w:val="28"/>
          <w:szCs w:val="28"/>
        </w:rPr>
      </w:pPr>
      <w:r w:rsidRPr="00BC06FF">
        <w:rPr>
          <w:rFonts w:ascii="Times New Roman" w:hAnsi="Times New Roman"/>
          <w:b/>
          <w:sz w:val="28"/>
          <w:szCs w:val="28"/>
        </w:rPr>
        <w:br w:type="page"/>
      </w:r>
      <w:r w:rsidR="00EA18BC">
        <w:rPr>
          <w:rFonts w:ascii="Times New Roman" w:hAnsi="Times New Roman"/>
          <w:b/>
          <w:sz w:val="28"/>
          <w:szCs w:val="28"/>
        </w:rPr>
        <w:lastRenderedPageBreak/>
        <w:t xml:space="preserve">3. </w:t>
      </w:r>
      <w:r w:rsidR="00EE596A" w:rsidRPr="00BC06FF">
        <w:rPr>
          <w:rFonts w:ascii="Times New Roman" w:hAnsi="Times New Roman"/>
          <w:b/>
          <w:sz w:val="28"/>
          <w:szCs w:val="28"/>
        </w:rPr>
        <w:t>ОПИСАНИЕ АЛГОРИТМА РАБОТЫ ПРОГРАММЫ</w:t>
      </w:r>
    </w:p>
    <w:p w:rsidR="00EA18BC" w:rsidRDefault="00EA18BC" w:rsidP="00BC06FF">
      <w:pPr>
        <w:spacing w:after="0" w:line="360" w:lineRule="auto"/>
        <w:ind w:firstLine="709"/>
        <w:contextualSpacing/>
        <w:jc w:val="both"/>
        <w:rPr>
          <w:rFonts w:ascii="Times New Roman" w:hAnsi="Times New Roman"/>
          <w:sz w:val="28"/>
          <w:szCs w:val="28"/>
        </w:rPr>
      </w:pPr>
    </w:p>
    <w:p w:rsidR="005E2680" w:rsidRPr="00BC06FF" w:rsidRDefault="00BB1836"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На рис. 3.1 представлена блок-схема головной программы.</w:t>
      </w:r>
    </w:p>
    <w:p w:rsidR="00EA18BC" w:rsidRDefault="00EA18BC" w:rsidP="00BC06FF">
      <w:pPr>
        <w:spacing w:after="0" w:line="360" w:lineRule="auto"/>
        <w:ind w:firstLine="709"/>
        <w:contextualSpacing/>
        <w:jc w:val="both"/>
        <w:rPr>
          <w:rFonts w:ascii="Times New Roman" w:hAnsi="Times New Roman"/>
          <w:sz w:val="28"/>
          <w:szCs w:val="28"/>
        </w:rPr>
      </w:pPr>
    </w:p>
    <w:p w:rsidR="004B5E0F" w:rsidRPr="00BC06FF" w:rsidRDefault="007C4C73" w:rsidP="00BC06FF">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4015740" cy="4053840"/>
            <wp:effectExtent l="0" t="0" r="381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15740" cy="4053840"/>
                    </a:xfrm>
                    <a:prstGeom prst="rect">
                      <a:avLst/>
                    </a:prstGeom>
                    <a:noFill/>
                    <a:ln>
                      <a:noFill/>
                    </a:ln>
                  </pic:spPr>
                </pic:pic>
              </a:graphicData>
            </a:graphic>
          </wp:inline>
        </w:drawing>
      </w:r>
    </w:p>
    <w:p w:rsidR="004B5E0F" w:rsidRDefault="004B5E0F"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t>Рис. 3.1</w:t>
      </w:r>
      <w:r w:rsidR="00EA18BC" w:rsidRPr="00EA18BC">
        <w:t xml:space="preserve"> </w:t>
      </w:r>
      <w:r w:rsidR="00EA18BC" w:rsidRPr="00EA18BC">
        <w:rPr>
          <w:rFonts w:ascii="Times New Roman" w:hAnsi="Times New Roman"/>
          <w:sz w:val="28"/>
          <w:szCs w:val="28"/>
        </w:rPr>
        <w:t>Блок-схема головной программы</w:t>
      </w:r>
    </w:p>
    <w:p w:rsidR="00EA18BC" w:rsidRPr="00BC06FF" w:rsidRDefault="00EA18BC" w:rsidP="00BC06FF">
      <w:pPr>
        <w:spacing w:after="0" w:line="360" w:lineRule="auto"/>
        <w:ind w:firstLine="709"/>
        <w:jc w:val="both"/>
        <w:rPr>
          <w:rFonts w:ascii="Times New Roman" w:hAnsi="Times New Roman"/>
          <w:sz w:val="28"/>
          <w:szCs w:val="28"/>
        </w:rPr>
      </w:pPr>
    </w:p>
    <w:p w:rsidR="006C67D6" w:rsidRPr="00BC06FF" w:rsidRDefault="004B5E0F"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С самого начала программа производит подготовительные действия (такие как з</w:t>
      </w:r>
      <w:r w:rsidRPr="00BC06FF">
        <w:rPr>
          <w:rFonts w:ascii="Times New Roman" w:hAnsi="Times New Roman"/>
          <w:sz w:val="28"/>
          <w:szCs w:val="28"/>
        </w:rPr>
        <w:t>а</w:t>
      </w:r>
      <w:r w:rsidRPr="00BC06FF">
        <w:rPr>
          <w:rFonts w:ascii="Times New Roman" w:hAnsi="Times New Roman"/>
          <w:sz w:val="28"/>
          <w:szCs w:val="28"/>
        </w:rPr>
        <w:t>поминание текущего видеорежима, установка нового видеорежима). Затем происходит установка начальных характеристик тел (</w:t>
      </w:r>
      <w:r w:rsidR="00F652A1" w:rsidRPr="00BC06FF">
        <w:rPr>
          <w:rFonts w:ascii="Times New Roman" w:hAnsi="Times New Roman"/>
          <w:sz w:val="28"/>
          <w:szCs w:val="28"/>
        </w:rPr>
        <w:t>7</w:t>
      </w:r>
      <w:r w:rsidRPr="00BC06FF">
        <w:rPr>
          <w:rFonts w:ascii="Times New Roman" w:hAnsi="Times New Roman"/>
          <w:sz w:val="28"/>
          <w:szCs w:val="28"/>
        </w:rPr>
        <w:t xml:space="preserve">-гранной пирамиды, шарового </w:t>
      </w:r>
      <w:r w:rsidR="00F652A1" w:rsidRPr="00BC06FF">
        <w:rPr>
          <w:rFonts w:ascii="Times New Roman" w:hAnsi="Times New Roman"/>
          <w:sz w:val="28"/>
          <w:szCs w:val="28"/>
        </w:rPr>
        <w:t>сегмента</w:t>
      </w:r>
      <w:r w:rsidRPr="00BC06FF">
        <w:rPr>
          <w:rFonts w:ascii="Times New Roman" w:hAnsi="Times New Roman"/>
          <w:sz w:val="28"/>
          <w:szCs w:val="28"/>
        </w:rPr>
        <w:t xml:space="preserve"> и цилин</w:t>
      </w:r>
      <w:r w:rsidRPr="00BC06FF">
        <w:rPr>
          <w:rFonts w:ascii="Times New Roman" w:hAnsi="Times New Roman"/>
          <w:sz w:val="28"/>
          <w:szCs w:val="28"/>
        </w:rPr>
        <w:t>д</w:t>
      </w:r>
      <w:r w:rsidRPr="00BC06FF">
        <w:rPr>
          <w:rFonts w:ascii="Times New Roman" w:hAnsi="Times New Roman"/>
          <w:sz w:val="28"/>
          <w:szCs w:val="28"/>
        </w:rPr>
        <w:t>ра). То есть заполняются массивы точек и линий. После этого происходит циклическое выполнение следующих действий: очистка всего экрана, поворот всей фигуры на угол п</w:t>
      </w:r>
      <w:r w:rsidRPr="00BC06FF">
        <w:rPr>
          <w:rFonts w:ascii="Times New Roman" w:hAnsi="Times New Roman"/>
          <w:sz w:val="28"/>
          <w:szCs w:val="28"/>
        </w:rPr>
        <w:t>о</w:t>
      </w:r>
      <w:r w:rsidRPr="00BC06FF">
        <w:rPr>
          <w:rFonts w:ascii="Times New Roman" w:hAnsi="Times New Roman"/>
          <w:sz w:val="28"/>
          <w:szCs w:val="28"/>
        </w:rPr>
        <w:t xml:space="preserve">ворота, добавление перспективы (все эти действия меняют вышеупомянутые массивы), рисование полученной фигуры (вывод точек, из которых состоит фигура производится непосредственно в видеопамять с помощью </w:t>
      </w:r>
      <w:r w:rsidR="00F652A1" w:rsidRPr="00BC06FF">
        <w:rPr>
          <w:rFonts w:ascii="Times New Roman" w:hAnsi="Times New Roman"/>
          <w:sz w:val="28"/>
          <w:szCs w:val="28"/>
        </w:rPr>
        <w:t xml:space="preserve">библиотеки </w:t>
      </w:r>
      <w:r w:rsidR="00F652A1" w:rsidRPr="00BC06FF">
        <w:rPr>
          <w:rFonts w:ascii="Times New Roman" w:hAnsi="Times New Roman"/>
          <w:sz w:val="28"/>
          <w:szCs w:val="28"/>
          <w:lang w:val="en-US"/>
        </w:rPr>
        <w:t>DOS</w:t>
      </w:r>
      <w:r w:rsidR="00F652A1" w:rsidRPr="00BC06FF">
        <w:rPr>
          <w:rFonts w:ascii="Times New Roman" w:hAnsi="Times New Roman"/>
          <w:sz w:val="28"/>
          <w:szCs w:val="28"/>
        </w:rPr>
        <w:t xml:space="preserve"> </w:t>
      </w:r>
      <w:r w:rsidR="00F652A1" w:rsidRPr="00BC06FF">
        <w:rPr>
          <w:rFonts w:ascii="Times New Roman" w:hAnsi="Times New Roman"/>
          <w:sz w:val="28"/>
          <w:szCs w:val="28"/>
          <w:lang w:val="en-US"/>
        </w:rPr>
        <w:t>Turbo</w:t>
      </w:r>
      <w:r w:rsidR="00F652A1" w:rsidRPr="00BC06FF">
        <w:rPr>
          <w:rFonts w:ascii="Times New Roman" w:hAnsi="Times New Roman"/>
          <w:sz w:val="28"/>
          <w:szCs w:val="28"/>
        </w:rPr>
        <w:t xml:space="preserve"> </w:t>
      </w:r>
      <w:r w:rsidR="00F652A1" w:rsidRPr="00BC06FF">
        <w:rPr>
          <w:rFonts w:ascii="Times New Roman" w:hAnsi="Times New Roman"/>
          <w:sz w:val="28"/>
          <w:szCs w:val="28"/>
          <w:lang w:val="en-US"/>
        </w:rPr>
        <w:t>Pascal</w:t>
      </w:r>
      <w:r w:rsidRPr="00BC06FF">
        <w:rPr>
          <w:rFonts w:ascii="Times New Roman" w:hAnsi="Times New Roman"/>
          <w:sz w:val="28"/>
          <w:szCs w:val="28"/>
        </w:rPr>
        <w:t>), увеличение угла п</w:t>
      </w:r>
      <w:r w:rsidRPr="00BC06FF">
        <w:rPr>
          <w:rFonts w:ascii="Times New Roman" w:hAnsi="Times New Roman"/>
          <w:sz w:val="28"/>
          <w:szCs w:val="28"/>
        </w:rPr>
        <w:t>о</w:t>
      </w:r>
      <w:r w:rsidRPr="00BC06FF">
        <w:rPr>
          <w:rFonts w:ascii="Times New Roman" w:hAnsi="Times New Roman"/>
          <w:sz w:val="28"/>
          <w:szCs w:val="28"/>
        </w:rPr>
        <w:t xml:space="preserve">ворота. Когда </w:t>
      </w:r>
      <w:r w:rsidRPr="00BC06FF">
        <w:rPr>
          <w:rFonts w:ascii="Times New Roman" w:hAnsi="Times New Roman"/>
          <w:sz w:val="28"/>
          <w:szCs w:val="28"/>
        </w:rPr>
        <w:lastRenderedPageBreak/>
        <w:t>пользователь нажмет любую клавишу на клавиатуре, программа установит первоначальный графический режим и завершит свою р</w:t>
      </w:r>
      <w:r w:rsidRPr="00BC06FF">
        <w:rPr>
          <w:rFonts w:ascii="Times New Roman" w:hAnsi="Times New Roman"/>
          <w:sz w:val="28"/>
          <w:szCs w:val="28"/>
        </w:rPr>
        <w:t>а</w:t>
      </w:r>
      <w:r w:rsidRPr="00BC06FF">
        <w:rPr>
          <w:rFonts w:ascii="Times New Roman" w:hAnsi="Times New Roman"/>
          <w:sz w:val="28"/>
          <w:szCs w:val="28"/>
        </w:rPr>
        <w:t>боту.</w:t>
      </w:r>
    </w:p>
    <w:p w:rsidR="006C67D6" w:rsidRDefault="006C67D6"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Рассмотрим процедуру о</w:t>
      </w:r>
      <w:r w:rsidR="00A503CD" w:rsidRPr="00BC06FF">
        <w:rPr>
          <w:rFonts w:ascii="Times New Roman" w:hAnsi="Times New Roman"/>
          <w:sz w:val="28"/>
          <w:szCs w:val="28"/>
        </w:rPr>
        <w:t>т</w:t>
      </w:r>
      <w:r w:rsidRPr="00BC06FF">
        <w:rPr>
          <w:rFonts w:ascii="Times New Roman" w:hAnsi="Times New Roman"/>
          <w:sz w:val="28"/>
          <w:szCs w:val="28"/>
        </w:rPr>
        <w:t>рисовки линии. Для рисования линии использовался алгоритм Брезенхема (рис. 3.2).</w:t>
      </w:r>
    </w:p>
    <w:p w:rsidR="00EA18BC" w:rsidRPr="00BC06FF" w:rsidRDefault="00EA18BC" w:rsidP="00BC06FF">
      <w:pPr>
        <w:spacing w:after="0" w:line="360" w:lineRule="auto"/>
        <w:ind w:firstLine="709"/>
        <w:contextualSpacing/>
        <w:jc w:val="both"/>
        <w:rPr>
          <w:rFonts w:ascii="Times New Roman" w:hAnsi="Times New Roman"/>
          <w:sz w:val="28"/>
          <w:szCs w:val="28"/>
        </w:rPr>
      </w:pPr>
    </w:p>
    <w:p w:rsidR="006C67D6" w:rsidRPr="00BC06FF" w:rsidRDefault="00EA18BC"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object w:dxaOrig="12669" w:dyaOrig="14512">
          <v:shape id="_x0000_i1037" type="#_x0000_t75" style="width:361.2pt;height:406.2pt" o:ole="">
            <v:imagedata r:id="rId34" o:title=""/>
          </v:shape>
          <o:OLEObject Type="Embed" ProgID="Visio.Drawing.11" ShapeID="_x0000_i1037" DrawAspect="Content" ObjectID="_1579520218" r:id="rId35"/>
        </w:object>
      </w:r>
    </w:p>
    <w:p w:rsidR="006C67D6" w:rsidRDefault="006C67D6"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t>Рис 3.2</w:t>
      </w:r>
      <w:r w:rsidR="00EA18BC" w:rsidRPr="00EA18BC">
        <w:t xml:space="preserve"> </w:t>
      </w:r>
      <w:r w:rsidR="00EA18BC" w:rsidRPr="00EA18BC">
        <w:rPr>
          <w:rFonts w:ascii="Times New Roman" w:hAnsi="Times New Roman"/>
          <w:sz w:val="28"/>
          <w:szCs w:val="28"/>
        </w:rPr>
        <w:t>Блок-схема процедуры отрисовки линии</w:t>
      </w:r>
    </w:p>
    <w:p w:rsidR="00EA18BC" w:rsidRPr="00BC06FF" w:rsidRDefault="00EA18BC" w:rsidP="00BC06FF">
      <w:pPr>
        <w:spacing w:after="0" w:line="360" w:lineRule="auto"/>
        <w:ind w:firstLine="709"/>
        <w:jc w:val="both"/>
        <w:rPr>
          <w:rFonts w:ascii="Times New Roman" w:hAnsi="Times New Roman"/>
          <w:sz w:val="28"/>
          <w:szCs w:val="28"/>
        </w:rPr>
      </w:pPr>
    </w:p>
    <w:p w:rsidR="00682B3E" w:rsidRDefault="00682B3E"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t xml:space="preserve">На рис.3.3 изображена блок-схема поворота всей фигуры на угол поворота. Сначала фигура поворачивается на нулевой угол относительно оси </w:t>
      </w:r>
      <w:r w:rsidRPr="00BC06FF">
        <w:rPr>
          <w:rFonts w:ascii="Times New Roman" w:hAnsi="Times New Roman"/>
          <w:sz w:val="28"/>
          <w:szCs w:val="28"/>
          <w:lang w:val="en-US"/>
        </w:rPr>
        <w:t>X</w:t>
      </w:r>
      <w:r w:rsidRPr="00BC06FF">
        <w:rPr>
          <w:rFonts w:ascii="Times New Roman" w:hAnsi="Times New Roman"/>
          <w:sz w:val="28"/>
          <w:szCs w:val="28"/>
        </w:rPr>
        <w:t>, затем на 15 градусов относ</w:t>
      </w:r>
      <w:r w:rsidRPr="00BC06FF">
        <w:rPr>
          <w:rFonts w:ascii="Times New Roman" w:hAnsi="Times New Roman"/>
          <w:sz w:val="28"/>
          <w:szCs w:val="28"/>
        </w:rPr>
        <w:t>и</w:t>
      </w:r>
      <w:r w:rsidRPr="00BC06FF">
        <w:rPr>
          <w:rFonts w:ascii="Times New Roman" w:hAnsi="Times New Roman"/>
          <w:sz w:val="28"/>
          <w:szCs w:val="28"/>
        </w:rPr>
        <w:t xml:space="preserve">тельно оси </w:t>
      </w:r>
      <w:r w:rsidRPr="00BC06FF">
        <w:rPr>
          <w:rFonts w:ascii="Times New Roman" w:hAnsi="Times New Roman"/>
          <w:sz w:val="28"/>
          <w:szCs w:val="28"/>
          <w:lang w:val="en-US"/>
        </w:rPr>
        <w:t>Y</w:t>
      </w:r>
      <w:r w:rsidRPr="00BC06FF">
        <w:rPr>
          <w:rFonts w:ascii="Times New Roman" w:hAnsi="Times New Roman"/>
          <w:sz w:val="28"/>
          <w:szCs w:val="28"/>
        </w:rPr>
        <w:t xml:space="preserve">, затем на 45 градусов относительно </w:t>
      </w:r>
      <w:r w:rsidRPr="00BC06FF">
        <w:rPr>
          <w:rFonts w:ascii="Times New Roman" w:hAnsi="Times New Roman"/>
          <w:sz w:val="28"/>
          <w:szCs w:val="28"/>
          <w:lang w:val="en-US"/>
        </w:rPr>
        <w:t>Z</w:t>
      </w:r>
      <w:r w:rsidRPr="00BC06FF">
        <w:rPr>
          <w:rFonts w:ascii="Times New Roman" w:hAnsi="Times New Roman"/>
          <w:sz w:val="28"/>
          <w:szCs w:val="28"/>
        </w:rPr>
        <w:t>.</w:t>
      </w:r>
    </w:p>
    <w:p w:rsidR="00EA18BC" w:rsidRDefault="00EA18BC" w:rsidP="00BC06FF">
      <w:pPr>
        <w:spacing w:after="0" w:line="360" w:lineRule="auto"/>
        <w:ind w:firstLine="709"/>
        <w:jc w:val="both"/>
        <w:rPr>
          <w:rFonts w:ascii="Times New Roman" w:hAnsi="Times New Roman"/>
          <w:sz w:val="28"/>
          <w:szCs w:val="28"/>
        </w:rPr>
      </w:pPr>
    </w:p>
    <w:p w:rsidR="00EA5202" w:rsidRPr="00BC06FF" w:rsidRDefault="00EA18BC" w:rsidP="00BC06F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503CD" w:rsidRPr="00BC06FF">
        <w:rPr>
          <w:rFonts w:ascii="Times New Roman" w:hAnsi="Times New Roman"/>
          <w:sz w:val="28"/>
          <w:szCs w:val="28"/>
        </w:rPr>
        <w:object w:dxaOrig="1756" w:dyaOrig="3280">
          <v:shape id="_x0000_i1038" type="#_x0000_t75" style="width:61.2pt;height:116.4pt" o:ole="">
            <v:imagedata r:id="rId36" o:title=""/>
          </v:shape>
          <o:OLEObject Type="Embed" ProgID="Visio.Drawing.11" ShapeID="_x0000_i1038" DrawAspect="Content" ObjectID="_1579520219" r:id="rId37"/>
        </w:object>
      </w:r>
    </w:p>
    <w:p w:rsidR="00A503CD" w:rsidRPr="00BC06FF" w:rsidRDefault="00EA18BC"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object w:dxaOrig="4592" w:dyaOrig="7425">
          <v:shape id="_x0000_i1039" type="#_x0000_t75" style="width:149.4pt;height:215.4pt" o:ole="">
            <v:imagedata r:id="rId38" o:title=""/>
          </v:shape>
          <o:OLEObject Type="Embed" ProgID="Visio.Drawing.11" ShapeID="_x0000_i1039" DrawAspect="Content" ObjectID="_1579520220" r:id="rId39"/>
        </w:object>
      </w:r>
    </w:p>
    <w:p w:rsidR="00A503CD" w:rsidRDefault="00A503CD"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t>Рис. 3.3</w:t>
      </w:r>
      <w:r w:rsidR="00EA18BC" w:rsidRPr="00EA18BC">
        <w:t xml:space="preserve"> </w:t>
      </w:r>
      <w:r w:rsidR="00EA18BC" w:rsidRPr="00EA18BC">
        <w:rPr>
          <w:rFonts w:ascii="Times New Roman" w:hAnsi="Times New Roman"/>
          <w:sz w:val="28"/>
          <w:szCs w:val="28"/>
        </w:rPr>
        <w:t>Блок-схема процедуры поворота всей фигуры</w:t>
      </w:r>
    </w:p>
    <w:p w:rsidR="00EA18BC" w:rsidRPr="00BC06FF" w:rsidRDefault="00EA18BC" w:rsidP="00BC06FF">
      <w:pPr>
        <w:spacing w:after="0" w:line="360" w:lineRule="auto"/>
        <w:ind w:firstLine="709"/>
        <w:jc w:val="both"/>
        <w:rPr>
          <w:rFonts w:ascii="Times New Roman" w:hAnsi="Times New Roman"/>
          <w:sz w:val="28"/>
          <w:szCs w:val="28"/>
        </w:rPr>
      </w:pPr>
    </w:p>
    <w:p w:rsidR="00A503CD" w:rsidRDefault="00EA18BC"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object w:dxaOrig="5724" w:dyaOrig="10119">
          <v:shape id="_x0000_i1040" type="#_x0000_t75" style="width:168.6pt;height:253.2pt" o:ole="">
            <v:imagedata r:id="rId40" o:title=""/>
          </v:shape>
          <o:OLEObject Type="Embed" ProgID="Visio.Drawing.11" ShapeID="_x0000_i1040" DrawAspect="Content" ObjectID="_1579520221" r:id="rId41"/>
        </w:object>
      </w:r>
    </w:p>
    <w:p w:rsidR="00EA18BC" w:rsidRDefault="00EA18BC" w:rsidP="00BC06FF">
      <w:pPr>
        <w:spacing w:after="0" w:line="360" w:lineRule="auto"/>
        <w:ind w:firstLine="709"/>
        <w:jc w:val="both"/>
        <w:rPr>
          <w:rFonts w:ascii="Times New Roman" w:hAnsi="Times New Roman"/>
          <w:sz w:val="28"/>
          <w:szCs w:val="28"/>
        </w:rPr>
      </w:pPr>
    </w:p>
    <w:p w:rsidR="00682B3E" w:rsidRPr="00BC06FF" w:rsidRDefault="00EA18BC" w:rsidP="00BC06F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82B3E" w:rsidRPr="00BC06FF">
        <w:rPr>
          <w:rFonts w:ascii="Times New Roman" w:hAnsi="Times New Roman"/>
          <w:sz w:val="28"/>
          <w:szCs w:val="28"/>
        </w:rPr>
        <w:object w:dxaOrig="5724" w:dyaOrig="10090">
          <v:shape id="_x0000_i1041" type="#_x0000_t75" style="width:189pt;height:333pt" o:ole="">
            <v:imagedata r:id="rId42" o:title=""/>
          </v:shape>
          <o:OLEObject Type="Embed" ProgID="Visio.Drawing.11" ShapeID="_x0000_i1041" DrawAspect="Content" ObjectID="_1579520222" r:id="rId43"/>
        </w:object>
      </w:r>
    </w:p>
    <w:p w:rsidR="00682B3E" w:rsidRPr="00BC06FF" w:rsidRDefault="00682B3E"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t>Рис 3.3</w:t>
      </w:r>
    </w:p>
    <w:p w:rsidR="00EA18BC" w:rsidRDefault="00EA18BC" w:rsidP="00BC06FF">
      <w:pPr>
        <w:spacing w:after="0" w:line="360" w:lineRule="auto"/>
        <w:ind w:firstLine="709"/>
        <w:contextualSpacing/>
        <w:jc w:val="both"/>
        <w:rPr>
          <w:rFonts w:ascii="Times New Roman" w:hAnsi="Times New Roman"/>
          <w:b/>
          <w:sz w:val="28"/>
          <w:szCs w:val="28"/>
        </w:rPr>
      </w:pPr>
    </w:p>
    <w:p w:rsidR="009E5BEF" w:rsidRPr="00BC06FF" w:rsidRDefault="00EA5202" w:rsidP="00BC06FF">
      <w:pPr>
        <w:spacing w:after="0" w:line="360" w:lineRule="auto"/>
        <w:ind w:firstLine="709"/>
        <w:contextualSpacing/>
        <w:jc w:val="both"/>
        <w:rPr>
          <w:rFonts w:ascii="Times New Roman" w:hAnsi="Times New Roman"/>
          <w:b/>
          <w:sz w:val="28"/>
          <w:szCs w:val="28"/>
        </w:rPr>
      </w:pPr>
      <w:r w:rsidRPr="00BC06FF">
        <w:rPr>
          <w:rFonts w:ascii="Times New Roman" w:hAnsi="Times New Roman"/>
          <w:b/>
          <w:sz w:val="28"/>
          <w:szCs w:val="28"/>
        </w:rPr>
        <w:br w:type="page"/>
      </w:r>
      <w:r w:rsidR="004B5E0F" w:rsidRPr="00BC06FF">
        <w:rPr>
          <w:rFonts w:ascii="Times New Roman" w:hAnsi="Times New Roman"/>
          <w:b/>
          <w:sz w:val="28"/>
          <w:szCs w:val="28"/>
        </w:rPr>
        <w:lastRenderedPageBreak/>
        <w:t>ЗАКЛЮЧЕНИЕ</w:t>
      </w:r>
    </w:p>
    <w:p w:rsidR="00EA18BC" w:rsidRDefault="00EA18BC" w:rsidP="00BC06FF">
      <w:pPr>
        <w:spacing w:after="0" w:line="360" w:lineRule="auto"/>
        <w:ind w:firstLine="709"/>
        <w:jc w:val="both"/>
        <w:rPr>
          <w:rFonts w:ascii="Times New Roman" w:hAnsi="Times New Roman"/>
          <w:sz w:val="28"/>
          <w:szCs w:val="28"/>
        </w:rPr>
      </w:pPr>
    </w:p>
    <w:p w:rsidR="009E5BEF" w:rsidRPr="00BC06FF" w:rsidRDefault="009E5BEF"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t xml:space="preserve">Целью данной курсовой работы было проектирование динамической трехмерной сцены в нестандартном графическом режиме 320х200 точек на 256 цветов. Необходимо было проделать немалую работу (ознакомиться с проективными преобразованиями, </w:t>
      </w:r>
      <w:r w:rsidR="00BB1836" w:rsidRPr="00BC06FF">
        <w:rPr>
          <w:rFonts w:ascii="Times New Roman" w:hAnsi="Times New Roman"/>
          <w:sz w:val="28"/>
          <w:szCs w:val="28"/>
        </w:rPr>
        <w:t xml:space="preserve">проекциями на плоскость, с </w:t>
      </w:r>
      <w:r w:rsidR="002D0311" w:rsidRPr="00BC06FF">
        <w:rPr>
          <w:rFonts w:ascii="Times New Roman" w:hAnsi="Times New Roman"/>
          <w:sz w:val="28"/>
          <w:szCs w:val="28"/>
        </w:rPr>
        <w:t xml:space="preserve">преобразованиями </w:t>
      </w:r>
      <w:r w:rsidR="00BB1836" w:rsidRPr="00BC06FF">
        <w:rPr>
          <w:rFonts w:ascii="Times New Roman" w:hAnsi="Times New Roman"/>
          <w:sz w:val="28"/>
          <w:szCs w:val="28"/>
        </w:rPr>
        <w:t>углами поворота</w:t>
      </w:r>
      <w:r w:rsidR="002D0311" w:rsidRPr="00BC06FF">
        <w:rPr>
          <w:rFonts w:ascii="Times New Roman" w:hAnsi="Times New Roman"/>
          <w:sz w:val="28"/>
          <w:szCs w:val="28"/>
        </w:rPr>
        <w:t>;</w:t>
      </w:r>
      <w:r w:rsidR="00BB1836" w:rsidRPr="00BC06FF">
        <w:rPr>
          <w:rFonts w:ascii="Times New Roman" w:hAnsi="Times New Roman"/>
          <w:sz w:val="28"/>
          <w:szCs w:val="28"/>
        </w:rPr>
        <w:t xml:space="preserve"> </w:t>
      </w:r>
      <w:r w:rsidRPr="00BC06FF">
        <w:rPr>
          <w:rFonts w:ascii="Times New Roman" w:hAnsi="Times New Roman"/>
          <w:sz w:val="28"/>
          <w:szCs w:val="28"/>
        </w:rPr>
        <w:t>составить математическую модель).</w:t>
      </w:r>
    </w:p>
    <w:p w:rsidR="009E5BEF" w:rsidRPr="00BC06FF" w:rsidRDefault="009E5BEF"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t>Данный проект представляется автору весьма важным, так как может найти свое применение в образовании (он может быть использован для моделирования трехмерных фигур и</w:t>
      </w:r>
      <w:r w:rsidR="00BC06FF">
        <w:rPr>
          <w:rFonts w:ascii="Times New Roman" w:hAnsi="Times New Roman"/>
          <w:sz w:val="28"/>
          <w:szCs w:val="28"/>
        </w:rPr>
        <w:t xml:space="preserve"> </w:t>
      </w:r>
      <w:r w:rsidRPr="00BC06FF">
        <w:rPr>
          <w:rFonts w:ascii="Times New Roman" w:hAnsi="Times New Roman"/>
          <w:sz w:val="28"/>
          <w:szCs w:val="28"/>
        </w:rPr>
        <w:t>демонстрации их студентам). К тому же он может быть интересен</w:t>
      </w:r>
      <w:r w:rsidR="00BC06FF">
        <w:rPr>
          <w:rFonts w:ascii="Times New Roman" w:hAnsi="Times New Roman"/>
          <w:sz w:val="28"/>
          <w:szCs w:val="28"/>
        </w:rPr>
        <w:t xml:space="preserve"> </w:t>
      </w:r>
      <w:r w:rsidRPr="00BC06FF">
        <w:rPr>
          <w:rFonts w:ascii="Times New Roman" w:hAnsi="Times New Roman"/>
          <w:sz w:val="28"/>
          <w:szCs w:val="28"/>
        </w:rPr>
        <w:t>людям, интересующимся компьютерной графикой и системами автоматизированного проектирования.</w:t>
      </w:r>
    </w:p>
    <w:p w:rsidR="00EA18BC" w:rsidRDefault="00EA18BC" w:rsidP="00BC06FF">
      <w:pPr>
        <w:spacing w:after="0" w:line="360" w:lineRule="auto"/>
        <w:ind w:firstLine="709"/>
        <w:contextualSpacing/>
        <w:jc w:val="both"/>
        <w:rPr>
          <w:rFonts w:ascii="Times New Roman" w:hAnsi="Times New Roman"/>
          <w:b/>
          <w:sz w:val="28"/>
          <w:szCs w:val="28"/>
        </w:rPr>
      </w:pPr>
    </w:p>
    <w:p w:rsidR="00293B3F" w:rsidRDefault="005E4FFA" w:rsidP="00BC06FF">
      <w:pPr>
        <w:spacing w:after="0" w:line="360" w:lineRule="auto"/>
        <w:ind w:firstLine="709"/>
        <w:contextualSpacing/>
        <w:jc w:val="both"/>
        <w:rPr>
          <w:rFonts w:ascii="Times New Roman" w:hAnsi="Times New Roman"/>
          <w:b/>
          <w:sz w:val="28"/>
          <w:szCs w:val="28"/>
        </w:rPr>
      </w:pPr>
      <w:r w:rsidRPr="00BC06FF">
        <w:rPr>
          <w:rFonts w:ascii="Times New Roman" w:hAnsi="Times New Roman"/>
          <w:b/>
          <w:sz w:val="28"/>
          <w:szCs w:val="28"/>
        </w:rPr>
        <w:br w:type="page"/>
      </w:r>
      <w:r w:rsidR="00293B3F" w:rsidRPr="00BC06FF">
        <w:rPr>
          <w:rFonts w:ascii="Times New Roman" w:hAnsi="Times New Roman"/>
          <w:b/>
          <w:sz w:val="28"/>
          <w:szCs w:val="28"/>
        </w:rPr>
        <w:lastRenderedPageBreak/>
        <w:t>СПИСОК ЛИТЕРАТУРЫ</w:t>
      </w:r>
    </w:p>
    <w:p w:rsidR="00EA18BC" w:rsidRPr="00BC06FF" w:rsidRDefault="00EA18BC" w:rsidP="00BC06FF">
      <w:pPr>
        <w:spacing w:after="0" w:line="360" w:lineRule="auto"/>
        <w:ind w:firstLine="709"/>
        <w:contextualSpacing/>
        <w:jc w:val="both"/>
        <w:rPr>
          <w:rFonts w:ascii="Times New Roman" w:hAnsi="Times New Roman"/>
          <w:b/>
          <w:sz w:val="28"/>
          <w:szCs w:val="28"/>
        </w:rPr>
      </w:pPr>
    </w:p>
    <w:p w:rsidR="00293B3F" w:rsidRPr="00BC06FF" w:rsidRDefault="00293B3F" w:rsidP="00EA18BC">
      <w:pPr>
        <w:numPr>
          <w:ilvl w:val="0"/>
          <w:numId w:val="6"/>
        </w:numPr>
        <w:spacing w:after="0" w:line="360" w:lineRule="auto"/>
        <w:ind w:left="0" w:firstLine="0"/>
        <w:contextualSpacing/>
        <w:jc w:val="both"/>
        <w:rPr>
          <w:rFonts w:ascii="Times New Roman" w:hAnsi="Times New Roman"/>
          <w:sz w:val="28"/>
          <w:szCs w:val="28"/>
        </w:rPr>
      </w:pPr>
      <w:r w:rsidRPr="00BC06FF">
        <w:rPr>
          <w:rFonts w:ascii="Times New Roman" w:hAnsi="Times New Roman"/>
          <w:sz w:val="28"/>
          <w:szCs w:val="28"/>
        </w:rPr>
        <w:t>А.Е.Гордеев, Ю.В. Молчанов. Системное программное обеспечение. СПб.: – Питер, 2003. –736 стр.</w:t>
      </w:r>
    </w:p>
    <w:p w:rsidR="00293B3F" w:rsidRPr="00BC06FF" w:rsidRDefault="00293B3F" w:rsidP="00EA18BC">
      <w:pPr>
        <w:numPr>
          <w:ilvl w:val="0"/>
          <w:numId w:val="6"/>
        </w:numPr>
        <w:spacing w:after="0" w:line="360" w:lineRule="auto"/>
        <w:ind w:left="0" w:firstLine="0"/>
        <w:contextualSpacing/>
        <w:jc w:val="both"/>
        <w:rPr>
          <w:rFonts w:ascii="Times New Roman" w:hAnsi="Times New Roman"/>
          <w:sz w:val="28"/>
          <w:szCs w:val="28"/>
        </w:rPr>
      </w:pPr>
      <w:r w:rsidRPr="00BC06FF">
        <w:rPr>
          <w:rFonts w:ascii="Times New Roman" w:hAnsi="Times New Roman"/>
          <w:sz w:val="28"/>
          <w:szCs w:val="28"/>
        </w:rPr>
        <w:t>Общие характеристики основных языков программирования [Электронный ресурс]: – Режим доступа: http://sapr.mgsu.ru/biblio/ibm/contents/jaziki.htm</w:t>
      </w:r>
    </w:p>
    <w:p w:rsidR="00293B3F" w:rsidRPr="00BC06FF" w:rsidRDefault="00293B3F" w:rsidP="00EA18BC">
      <w:pPr>
        <w:numPr>
          <w:ilvl w:val="0"/>
          <w:numId w:val="6"/>
        </w:numPr>
        <w:spacing w:after="0" w:line="360" w:lineRule="auto"/>
        <w:ind w:left="0" w:firstLine="0"/>
        <w:contextualSpacing/>
        <w:jc w:val="both"/>
        <w:rPr>
          <w:rFonts w:ascii="Times New Roman" w:hAnsi="Times New Roman"/>
          <w:sz w:val="28"/>
          <w:szCs w:val="28"/>
        </w:rPr>
      </w:pPr>
      <w:r w:rsidRPr="00BC06FF">
        <w:rPr>
          <w:rFonts w:ascii="Times New Roman" w:hAnsi="Times New Roman"/>
          <w:sz w:val="28"/>
          <w:szCs w:val="28"/>
        </w:rPr>
        <w:t xml:space="preserve">В.Ю.Пирогов. </w:t>
      </w:r>
      <w:r w:rsidRPr="00BC06FF">
        <w:rPr>
          <w:rFonts w:ascii="Times New Roman" w:hAnsi="Times New Roman"/>
          <w:sz w:val="28"/>
          <w:szCs w:val="28"/>
          <w:lang w:val="en-US"/>
        </w:rPr>
        <w:t>A</w:t>
      </w:r>
      <w:r w:rsidRPr="00BC06FF">
        <w:rPr>
          <w:rFonts w:ascii="Times New Roman" w:hAnsi="Times New Roman"/>
          <w:sz w:val="28"/>
          <w:szCs w:val="28"/>
        </w:rPr>
        <w:t>SSEMBLER.: – Москва, изд. Нолидж, 2001. – 848 стр.</w:t>
      </w:r>
    </w:p>
    <w:p w:rsidR="00293B3F" w:rsidRPr="00BC06FF" w:rsidRDefault="00293B3F" w:rsidP="00EA18BC">
      <w:pPr>
        <w:numPr>
          <w:ilvl w:val="0"/>
          <w:numId w:val="6"/>
        </w:numPr>
        <w:spacing w:after="0" w:line="360" w:lineRule="auto"/>
        <w:ind w:left="0" w:firstLine="0"/>
        <w:contextualSpacing/>
        <w:jc w:val="both"/>
        <w:rPr>
          <w:rFonts w:ascii="Times New Roman" w:hAnsi="Times New Roman"/>
          <w:sz w:val="28"/>
          <w:szCs w:val="28"/>
        </w:rPr>
      </w:pPr>
      <w:r w:rsidRPr="00BC06FF">
        <w:rPr>
          <w:rFonts w:ascii="Times New Roman" w:hAnsi="Times New Roman"/>
          <w:sz w:val="28"/>
          <w:szCs w:val="28"/>
        </w:rPr>
        <w:t xml:space="preserve">Лабор В.В. Си Шарп: Создание приложений для </w:t>
      </w:r>
      <w:r w:rsidRPr="00BC06FF">
        <w:rPr>
          <w:rFonts w:ascii="Times New Roman" w:hAnsi="Times New Roman"/>
          <w:sz w:val="28"/>
          <w:szCs w:val="28"/>
          <w:lang w:val="en-US"/>
        </w:rPr>
        <w:t>Windows</w:t>
      </w:r>
      <w:r w:rsidRPr="00BC06FF">
        <w:rPr>
          <w:rFonts w:ascii="Times New Roman" w:hAnsi="Times New Roman"/>
          <w:sz w:val="28"/>
          <w:szCs w:val="28"/>
        </w:rPr>
        <w:t>–</w:t>
      </w:r>
      <w:r w:rsidR="00BC06FF">
        <w:rPr>
          <w:rFonts w:ascii="Times New Roman" w:hAnsi="Times New Roman"/>
          <w:sz w:val="28"/>
          <w:szCs w:val="28"/>
        </w:rPr>
        <w:t xml:space="preserve"> </w:t>
      </w:r>
      <w:r w:rsidRPr="00BC06FF">
        <w:rPr>
          <w:rFonts w:ascii="Times New Roman" w:hAnsi="Times New Roman"/>
          <w:sz w:val="28"/>
          <w:szCs w:val="28"/>
        </w:rPr>
        <w:t>Мн.: Харвест, 2003. –384 стр.</w:t>
      </w:r>
    </w:p>
    <w:p w:rsidR="00293B3F" w:rsidRPr="00BC06FF" w:rsidRDefault="00293B3F" w:rsidP="00EA18BC">
      <w:pPr>
        <w:widowControl w:val="0"/>
        <w:numPr>
          <w:ilvl w:val="0"/>
          <w:numId w:val="6"/>
        </w:numPr>
        <w:autoSpaceDE w:val="0"/>
        <w:autoSpaceDN w:val="0"/>
        <w:adjustRightInd w:val="0"/>
        <w:spacing w:after="0" w:line="360" w:lineRule="auto"/>
        <w:ind w:left="0" w:firstLine="0"/>
        <w:contextualSpacing/>
        <w:jc w:val="both"/>
        <w:rPr>
          <w:rFonts w:ascii="Times New Roman" w:hAnsi="Times New Roman"/>
          <w:sz w:val="28"/>
          <w:szCs w:val="28"/>
        </w:rPr>
      </w:pPr>
      <w:r w:rsidRPr="00BC06FF">
        <w:rPr>
          <w:rFonts w:ascii="Times New Roman" w:hAnsi="Times New Roman"/>
          <w:sz w:val="28"/>
          <w:szCs w:val="28"/>
        </w:rPr>
        <w:t>Аналитическая геометрия / В.А.Ильин, Э.Г. Позняк. М.:Наука,1981 г.-232с.</w:t>
      </w:r>
    </w:p>
    <w:p w:rsidR="00293B3F" w:rsidRPr="00BC06FF" w:rsidRDefault="00293B3F" w:rsidP="00EA18BC">
      <w:pPr>
        <w:widowControl w:val="0"/>
        <w:numPr>
          <w:ilvl w:val="0"/>
          <w:numId w:val="6"/>
        </w:numPr>
        <w:autoSpaceDE w:val="0"/>
        <w:autoSpaceDN w:val="0"/>
        <w:adjustRightInd w:val="0"/>
        <w:spacing w:after="0" w:line="360" w:lineRule="auto"/>
        <w:ind w:left="0" w:firstLine="0"/>
        <w:contextualSpacing/>
        <w:jc w:val="both"/>
        <w:rPr>
          <w:rFonts w:ascii="Times New Roman" w:hAnsi="Times New Roman"/>
          <w:sz w:val="28"/>
          <w:szCs w:val="28"/>
        </w:rPr>
      </w:pPr>
      <w:r w:rsidRPr="00BC06FF">
        <w:rPr>
          <w:rFonts w:ascii="Times New Roman" w:hAnsi="Times New Roman"/>
          <w:sz w:val="28"/>
          <w:szCs w:val="28"/>
        </w:rPr>
        <w:t>Математика и САПР: В 2-х кн. Кн. 1./ Шенен П., Коснар М., Гардан И. и др.-М.: Мир, 1988.-204 с</w:t>
      </w:r>
      <w:r w:rsidR="00E91D58" w:rsidRPr="00BC06FF">
        <w:rPr>
          <w:rFonts w:ascii="Times New Roman" w:hAnsi="Times New Roman"/>
          <w:sz w:val="28"/>
          <w:szCs w:val="28"/>
        </w:rPr>
        <w:t>тр</w:t>
      </w:r>
      <w:r w:rsidRPr="00BC06FF">
        <w:rPr>
          <w:rFonts w:ascii="Times New Roman" w:hAnsi="Times New Roman"/>
          <w:sz w:val="28"/>
          <w:szCs w:val="28"/>
        </w:rPr>
        <w:t>.</w:t>
      </w:r>
    </w:p>
    <w:p w:rsidR="00293B3F" w:rsidRPr="00BC06FF" w:rsidRDefault="00293B3F" w:rsidP="00BC06FF">
      <w:pPr>
        <w:spacing w:after="0" w:line="360" w:lineRule="auto"/>
        <w:ind w:firstLine="709"/>
        <w:contextualSpacing/>
        <w:jc w:val="both"/>
        <w:rPr>
          <w:rFonts w:ascii="Times New Roman" w:hAnsi="Times New Roman"/>
          <w:sz w:val="28"/>
          <w:szCs w:val="28"/>
        </w:rPr>
      </w:pPr>
    </w:p>
    <w:p w:rsidR="00EA18BC" w:rsidRPr="00EA18BC" w:rsidRDefault="002D4069" w:rsidP="00BC06FF">
      <w:pPr>
        <w:spacing w:after="0" w:line="360" w:lineRule="auto"/>
        <w:ind w:firstLine="709"/>
        <w:jc w:val="both"/>
        <w:rPr>
          <w:rFonts w:ascii="Times New Roman" w:hAnsi="Times New Roman"/>
          <w:b/>
          <w:sz w:val="28"/>
          <w:szCs w:val="28"/>
        </w:rPr>
      </w:pPr>
      <w:r w:rsidRPr="00BC06FF">
        <w:rPr>
          <w:rFonts w:ascii="Times New Roman" w:hAnsi="Times New Roman"/>
          <w:sz w:val="28"/>
          <w:szCs w:val="28"/>
        </w:rPr>
        <w:br w:type="page"/>
      </w:r>
      <w:r w:rsidR="00EA18BC" w:rsidRPr="00EA18BC">
        <w:rPr>
          <w:rFonts w:ascii="Times New Roman" w:hAnsi="Times New Roman"/>
          <w:b/>
          <w:sz w:val="28"/>
          <w:szCs w:val="28"/>
        </w:rPr>
        <w:lastRenderedPageBreak/>
        <w:t>ПРИЛОЖЕНИЯ</w:t>
      </w:r>
    </w:p>
    <w:p w:rsidR="00EA18BC" w:rsidRDefault="00EA18BC" w:rsidP="00BC06FF">
      <w:pPr>
        <w:spacing w:after="0" w:line="360" w:lineRule="auto"/>
        <w:ind w:firstLine="709"/>
        <w:jc w:val="both"/>
        <w:rPr>
          <w:rFonts w:ascii="Times New Roman" w:hAnsi="Times New Roman"/>
          <w:sz w:val="28"/>
          <w:szCs w:val="28"/>
        </w:rPr>
      </w:pPr>
    </w:p>
    <w:p w:rsidR="002D4069" w:rsidRPr="00BC06FF" w:rsidRDefault="002D4069" w:rsidP="00BC06FF">
      <w:pPr>
        <w:spacing w:after="0" w:line="360" w:lineRule="auto"/>
        <w:ind w:firstLine="709"/>
        <w:jc w:val="both"/>
        <w:rPr>
          <w:rFonts w:ascii="Times New Roman" w:hAnsi="Times New Roman"/>
          <w:b/>
          <w:sz w:val="28"/>
          <w:szCs w:val="28"/>
        </w:rPr>
      </w:pPr>
      <w:r w:rsidRPr="00BC06FF">
        <w:rPr>
          <w:rFonts w:ascii="Times New Roman" w:hAnsi="Times New Roman"/>
          <w:b/>
          <w:sz w:val="28"/>
          <w:szCs w:val="28"/>
        </w:rPr>
        <w:t>П</w:t>
      </w:r>
      <w:r w:rsidR="00EA18BC">
        <w:rPr>
          <w:rFonts w:ascii="Times New Roman" w:hAnsi="Times New Roman"/>
          <w:b/>
          <w:sz w:val="28"/>
          <w:szCs w:val="28"/>
        </w:rPr>
        <w:t>риложение</w:t>
      </w:r>
      <w:r w:rsidRPr="00BC06FF">
        <w:rPr>
          <w:rFonts w:ascii="Times New Roman" w:hAnsi="Times New Roman"/>
          <w:b/>
          <w:sz w:val="28"/>
          <w:szCs w:val="28"/>
        </w:rPr>
        <w:t xml:space="preserve"> 1</w:t>
      </w:r>
    </w:p>
    <w:p w:rsidR="00EA18BC" w:rsidRDefault="00EA18BC" w:rsidP="00BC06FF">
      <w:pPr>
        <w:spacing w:after="0" w:line="360" w:lineRule="auto"/>
        <w:ind w:firstLine="709"/>
        <w:jc w:val="both"/>
        <w:rPr>
          <w:rFonts w:ascii="Times New Roman" w:hAnsi="Times New Roman"/>
          <w:b/>
          <w:sz w:val="28"/>
          <w:szCs w:val="28"/>
        </w:rPr>
      </w:pPr>
    </w:p>
    <w:p w:rsidR="002D4069" w:rsidRPr="00BC06FF" w:rsidRDefault="002D4069" w:rsidP="00BC06FF">
      <w:pPr>
        <w:spacing w:after="0" w:line="360" w:lineRule="auto"/>
        <w:ind w:firstLine="709"/>
        <w:jc w:val="both"/>
        <w:rPr>
          <w:rFonts w:ascii="Times New Roman" w:hAnsi="Times New Roman"/>
          <w:b/>
          <w:sz w:val="28"/>
          <w:szCs w:val="28"/>
        </w:rPr>
      </w:pPr>
      <w:r w:rsidRPr="00BC06FF">
        <w:rPr>
          <w:rFonts w:ascii="Times New Roman" w:hAnsi="Times New Roman"/>
          <w:b/>
          <w:sz w:val="28"/>
          <w:szCs w:val="28"/>
        </w:rPr>
        <w:t>ТЕКСТ ПРОГРАММЫ</w:t>
      </w:r>
    </w:p>
    <w:p w:rsidR="002D4069" w:rsidRPr="00BC06FF" w:rsidRDefault="002D4069"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uses dos,crt;</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type</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tpoint = record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x,y,z:real;</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tline = record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point1,point2:integer;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points:array[0..200] of tpoint;</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rpoints:array[0..200] of tpoint;</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lines:array[0..320] of tline;</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fakeptr:pointer;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fakeseg:word;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const</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numpoints:integer=0;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numlines:integer=0;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yfx=0.8;</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clearscreen;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fillchar(mem[fakeseg:0],64000,0);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showscreen;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move(mem[fakeseg:0],mem[$a000:0],64000);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lastRenderedPageBreak/>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rotate(xalpha,yalpha,zalpha:real; temppoints:array of tpoint; var rpoints:array of tpoint);</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xalpha:=0;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yalpha:=yalpha/90;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zalpha:=-45;</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xalpha&lt;&gt;0 then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numpoints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rpoints[i].x:=temppoints[i].x;</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rpoints[i].y:=temppoints[i].y*cos(xalpha)-temppoints[i].z*sin(xalpha);</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rpoints[i].z:=temppoints[i].y*sin(xalpha)+temppoints[i].z*cos(xalpha);</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yalpha&lt;&gt;0 then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xalpha&lt;&gt;0 then move(rpoints,temppoints,sizeof(points));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numpoints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rpoints[i].x:=temppoints[i].x*cos(yalpha)-temppoints[i].z*sin(yalpha);</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rpoints[i].y:=temppoints[i].y;</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rpoints[i].z:=temppoints[i].x*sin(yalpha)+temppoints[i].z*cos(yalpha);</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zalpha&lt;&gt;0 then</w:t>
      </w:r>
    </w:p>
    <w:p w:rsidR="00F14AC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(xalpha&lt;&gt;0) or (yalpha&lt;&gt;0) then move(rpoints,temppoints,sizeof(points));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numpoints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lastRenderedPageBreak/>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rpoints[i].x:=temppoints[i].x*cos(zalpha)-temppoints[i].y*sin(zalpha);</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rpoints[i].y:=temppoints[i].x*sin(zalpha)+temppoints[i].y*cos(zalpha);</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rpoints[i].z:=temppoints[i].z;</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addperspective(v:real);</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numpoints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rpoints[i].x:=rpoints[i].x/(1-rpoints[i].z/v);</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rpoints[i].y:=rpoints[i].y/(1-rpoints[i].z/v);</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initgraph;</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 registers;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SwapVectors;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r.ah:=$00;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r.ax:=$13;</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intr($10,r);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SwapVectors;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closegraph;</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 registers;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lastRenderedPageBreak/>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SwapVectors;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r.ah:=$00;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r.ax:=$03;</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intr($10,r);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SwapVectors;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drawp(x,y:integer;color:byte);</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(x&gt;=0)and(x&lt;320)and(y&gt;=0)and(y&lt;200)then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mem[fakeseg:y*320+x]:=color;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swap(var a,b:integer);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c:byte;</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c:=a;</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a:=b;</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b:=c;</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line(x1,y1,x2,y2:integer;color:byte);</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xs,ys:real;</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abs(x2-x1)&gt;abs(y2-y1) then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x2-x1&lt;&gt;0 then ys:=(y2-y1)/(x2-x1) else ys:=0;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x1&gt;x2 then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lastRenderedPageBreak/>
        <w:t>swap(y1,y2);swap(x1,x2);</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abs(x2-x1)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Drawp(x1+i,y1+round(i*ys),color)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else</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y2-y1&lt;&gt;0 then xs:=(x2-x1)/(y2-y1) else xs:=0;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if y1&gt;y2 then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swap(y1,y2);swap(x1,x2);</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abs(y2-y1)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Drawp(x1+round(i*xs),y1+i,color);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init(nums,radius:integer);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i,y,z:integer;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numpoints:=160;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{---cilindr--------------------------------}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19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points[i].x:=-50;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points[i].y:=radius*cos(pi*i/nums);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points[i].z:=radius*sin(pi*i/nums);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points[i+20].x:=50;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points[i+20].y:=radius*cos(pi*i/nums);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points[i+20].z:=radius*sin(pi*i/nums);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lastRenderedPageBreak/>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{piramida}</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6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points[143+i].x:=-50;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points[143+i].y:=(radius-10)*cos(pi*i*3/nums);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points[143+i].z:=(radius-10)*sin(pi*i*3/nums);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points[150].x:=15; points[150].y:=0; points[150].z:=0;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{segment}</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y:=0;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z:=0 to 19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points[y*20+z+40].x:=cos(pi*(2)/nums)*35+45;</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points[y*20+z+40].y:=cos(pi*z/nums)*sin(pi*(y)/nums)*40;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points[y*20+z+40].z:=sin(pi*z/nums)*sin(pi*(y)/nums)*40;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y:=0 to 4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z:=0 to 19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points[y*20+z+40].x:=cos(pi*(y)/nums)*35+45;</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points[y*20+z+40].y:=cos(pi*z/nums)*sin(pi*(y)/nums)*40;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points[y*20+z+40].z:=sin(pi*z/nums)*sin(pi*(y)/nums)*40;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numlines:=320;</w:t>
      </w:r>
    </w:p>
    <w:p w:rsidR="002D4069" w:rsidRPr="00BC06FF" w:rsidRDefault="00F14AC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w:t>
      </w:r>
      <w:r w:rsidR="002D4069" w:rsidRPr="00BC06FF">
        <w:rPr>
          <w:rFonts w:ascii="Times New Roman" w:hAnsi="Times New Roman"/>
          <w:sz w:val="28"/>
          <w:szCs w:val="28"/>
          <w:lang w:val="en-US"/>
        </w:rPr>
        <w:t>cilindr}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19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lines[i].point1:=i;</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lines[i].point2:=i+1;</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lastRenderedPageBreak/>
        <w:t>lines[20+i].point1:=20+i;</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lines[20+i].point2:=20+i+1;</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lines[40+i].point1:=i;</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lines[40+i].point2:=20+i;</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lines[19].point1:=19;</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lines[19].point2:=0;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lines[39].point1:=39;</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lines[39].point2:=20;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lines[80].point1:=19;</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lines[80].point2:=39;</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{pyramid}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 lines[279].point1:=149; lines[279].point2:=143;</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lines[300].point1:=159; lines[300].point2:=0;}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6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lines[260+i].point1:=143+i; lines[260+i].point2:=144+i;</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lines[280+i].point1:=143+i; lines[280+i].point2:=3*i;</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lines[300+i].point1:=143+i; lines[300+i].point2:=150;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{segment}</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y:=0 to 4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lines[79+20*y].point1:=79+20*y;</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lines[79+20*y].point2:=60+20*y;</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z:=0 to 18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lines[60+20*y+z].point1:=40+20*y+z;</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lines[60+20*y+z].point2:=40+20*y+z+1;</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lastRenderedPageBreak/>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y:=0 to 3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z:=0 to 19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lines[159+20*y+z].point1:=40+20*y+z;</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lines[159+20*y+z].point2:=40+20*y+z+20;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19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lines[240+i].point1:=120+i;</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lines[240+i].point2:=20+i;</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procedure draw(xs,ys:integer);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for i:=0 to numlines-1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line(xs+round(rpoints[lines[i].point1].x),</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ys+round(rpoints[lines[i].point1].y*yfx),</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xs+round(rpoints[lines[i].point2].x),</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ys+round(rpoints[lines[i].point2].y*yfx),15);</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var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alpha:integer;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alpha:=0;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initgraph;</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lastRenderedPageBreak/>
        <w:t>init(9,50);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getmem(fakeptr,64000);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fakeseg:=seg(fakeptr^);</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while not keypressed do</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begin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showscreen;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clearscreen;</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rotate(alpha,alpha*2,alpha*0.3,points,rpoints);</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addperspective(200);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draw(160,100);</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inc(alpha);</w:t>
      </w:r>
    </w:p>
    <w:p w:rsidR="002D4069" w:rsidRPr="00BC06FF" w:rsidRDefault="002D4069" w:rsidP="00BC06FF">
      <w:pPr>
        <w:spacing w:after="0" w:line="360" w:lineRule="auto"/>
        <w:ind w:firstLine="709"/>
        <w:contextualSpacing/>
        <w:jc w:val="both"/>
        <w:rPr>
          <w:rFonts w:ascii="Times New Roman" w:hAnsi="Times New Roman"/>
          <w:sz w:val="28"/>
          <w:szCs w:val="28"/>
          <w:lang w:val="en-US"/>
        </w:rPr>
      </w:pPr>
      <w:r w:rsidRPr="00BC06FF">
        <w:rPr>
          <w:rFonts w:ascii="Times New Roman" w:hAnsi="Times New Roman"/>
          <w:sz w:val="28"/>
          <w:szCs w:val="28"/>
          <w:lang w:val="en-US"/>
        </w:rPr>
        <w:t>end;</w:t>
      </w:r>
    </w:p>
    <w:p w:rsidR="002D4069" w:rsidRPr="00BC06FF" w:rsidRDefault="002D4069"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closegraph;</w:t>
      </w:r>
    </w:p>
    <w:p w:rsidR="00293B3F" w:rsidRPr="00BC06FF" w:rsidRDefault="002D4069"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end.</w:t>
      </w:r>
    </w:p>
    <w:p w:rsidR="00EA18BC" w:rsidRDefault="00EA18BC" w:rsidP="00BC06FF">
      <w:pPr>
        <w:spacing w:after="0" w:line="360" w:lineRule="auto"/>
        <w:ind w:firstLine="709"/>
        <w:jc w:val="both"/>
        <w:rPr>
          <w:rFonts w:ascii="Times New Roman" w:hAnsi="Times New Roman"/>
          <w:sz w:val="28"/>
          <w:szCs w:val="28"/>
        </w:rPr>
      </w:pPr>
    </w:p>
    <w:p w:rsidR="002D4069" w:rsidRPr="00BC06FF" w:rsidRDefault="002D4069" w:rsidP="00BC06FF">
      <w:pPr>
        <w:spacing w:after="0" w:line="360" w:lineRule="auto"/>
        <w:ind w:firstLine="709"/>
        <w:jc w:val="both"/>
        <w:rPr>
          <w:rFonts w:ascii="Times New Roman" w:hAnsi="Times New Roman"/>
          <w:b/>
          <w:sz w:val="28"/>
          <w:szCs w:val="28"/>
        </w:rPr>
      </w:pPr>
      <w:r w:rsidRPr="00BC06FF">
        <w:rPr>
          <w:rFonts w:ascii="Times New Roman" w:hAnsi="Times New Roman"/>
          <w:sz w:val="28"/>
          <w:szCs w:val="28"/>
        </w:rPr>
        <w:br w:type="page"/>
      </w:r>
      <w:r w:rsidRPr="00BC06FF">
        <w:rPr>
          <w:rFonts w:ascii="Times New Roman" w:hAnsi="Times New Roman"/>
          <w:b/>
          <w:sz w:val="28"/>
          <w:szCs w:val="28"/>
        </w:rPr>
        <w:lastRenderedPageBreak/>
        <w:t>П</w:t>
      </w:r>
      <w:r w:rsidR="00EA18BC">
        <w:rPr>
          <w:rFonts w:ascii="Times New Roman" w:hAnsi="Times New Roman"/>
          <w:b/>
          <w:sz w:val="28"/>
          <w:szCs w:val="28"/>
        </w:rPr>
        <w:t>риложение</w:t>
      </w:r>
      <w:r w:rsidRPr="00BC06FF">
        <w:rPr>
          <w:rFonts w:ascii="Times New Roman" w:hAnsi="Times New Roman"/>
          <w:b/>
          <w:sz w:val="28"/>
          <w:szCs w:val="28"/>
        </w:rPr>
        <w:t xml:space="preserve"> 2</w:t>
      </w:r>
    </w:p>
    <w:p w:rsidR="00EA18BC" w:rsidRDefault="00EA18BC" w:rsidP="00BC06FF">
      <w:pPr>
        <w:spacing w:after="0" w:line="360" w:lineRule="auto"/>
        <w:ind w:firstLine="709"/>
        <w:jc w:val="both"/>
        <w:rPr>
          <w:rFonts w:ascii="Times New Roman" w:hAnsi="Times New Roman"/>
          <w:b/>
          <w:sz w:val="28"/>
          <w:szCs w:val="28"/>
        </w:rPr>
      </w:pPr>
    </w:p>
    <w:p w:rsidR="002D4069" w:rsidRPr="00BC06FF" w:rsidRDefault="002D4069" w:rsidP="00BC06FF">
      <w:pPr>
        <w:spacing w:after="0" w:line="360" w:lineRule="auto"/>
        <w:ind w:firstLine="709"/>
        <w:jc w:val="both"/>
        <w:rPr>
          <w:rFonts w:ascii="Times New Roman" w:hAnsi="Times New Roman"/>
          <w:b/>
          <w:sz w:val="28"/>
          <w:szCs w:val="28"/>
        </w:rPr>
      </w:pPr>
      <w:r w:rsidRPr="00BC06FF">
        <w:rPr>
          <w:rFonts w:ascii="Times New Roman" w:hAnsi="Times New Roman"/>
          <w:b/>
          <w:sz w:val="28"/>
          <w:szCs w:val="28"/>
        </w:rPr>
        <w:t>РЕЗУЛЬТАТЫ РАБОТЫ ПРОГРАММЫ</w:t>
      </w:r>
    </w:p>
    <w:p w:rsidR="009642F6" w:rsidRDefault="009642F6" w:rsidP="00BC06FF">
      <w:pPr>
        <w:spacing w:after="0" w:line="360" w:lineRule="auto"/>
        <w:ind w:firstLine="709"/>
        <w:jc w:val="both"/>
        <w:rPr>
          <w:rFonts w:ascii="Times New Roman" w:hAnsi="Times New Roman"/>
          <w:sz w:val="28"/>
          <w:szCs w:val="28"/>
        </w:rPr>
      </w:pPr>
      <w:r w:rsidRPr="00BC06FF">
        <w:rPr>
          <w:rFonts w:ascii="Times New Roman" w:hAnsi="Times New Roman"/>
          <w:sz w:val="28"/>
          <w:szCs w:val="28"/>
        </w:rPr>
        <w:t>На рис. П.2.1 и П.2.2 представлена исходная фигура под разными углами.</w:t>
      </w:r>
    </w:p>
    <w:p w:rsidR="00EA18BC" w:rsidRPr="00BC06FF" w:rsidRDefault="00EA18BC" w:rsidP="00BC06FF">
      <w:pPr>
        <w:spacing w:after="0" w:line="360" w:lineRule="auto"/>
        <w:ind w:firstLine="709"/>
        <w:jc w:val="both"/>
        <w:rPr>
          <w:rFonts w:ascii="Times New Roman" w:hAnsi="Times New Roman"/>
          <w:sz w:val="28"/>
          <w:szCs w:val="28"/>
        </w:rPr>
      </w:pPr>
    </w:p>
    <w:p w:rsidR="0019189D" w:rsidRPr="00BC06FF" w:rsidRDefault="007C4C73" w:rsidP="00BC06FF">
      <w:pPr>
        <w:spacing w:after="0" w:line="360" w:lineRule="auto"/>
        <w:ind w:firstLine="709"/>
        <w:contextualSpacing/>
        <w:jc w:val="both"/>
        <w:rPr>
          <w:rFonts w:ascii="Times New Roman" w:hAnsi="Times New Roman"/>
          <w:b/>
          <w:sz w:val="28"/>
          <w:szCs w:val="28"/>
        </w:rPr>
      </w:pPr>
      <w:r>
        <w:rPr>
          <w:rFonts w:ascii="Times New Roman" w:hAnsi="Times New Roman"/>
          <w:b/>
          <w:noProof/>
          <w:sz w:val="28"/>
          <w:szCs w:val="28"/>
        </w:rPr>
        <w:drawing>
          <wp:inline distT="0" distB="0" distL="0" distR="0">
            <wp:extent cx="3970020" cy="25984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70020" cy="2598420"/>
                    </a:xfrm>
                    <a:prstGeom prst="rect">
                      <a:avLst/>
                    </a:prstGeom>
                    <a:noFill/>
                    <a:ln>
                      <a:noFill/>
                    </a:ln>
                  </pic:spPr>
                </pic:pic>
              </a:graphicData>
            </a:graphic>
          </wp:inline>
        </w:drawing>
      </w:r>
    </w:p>
    <w:p w:rsidR="009642F6" w:rsidRDefault="009642F6"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Рис. П.2.1</w:t>
      </w:r>
    </w:p>
    <w:p w:rsidR="00EA18BC" w:rsidRPr="00BC06FF" w:rsidRDefault="00EA18BC" w:rsidP="00BC06FF">
      <w:pPr>
        <w:spacing w:after="0" w:line="360" w:lineRule="auto"/>
        <w:ind w:firstLine="709"/>
        <w:contextualSpacing/>
        <w:jc w:val="both"/>
        <w:rPr>
          <w:rFonts w:ascii="Times New Roman" w:hAnsi="Times New Roman"/>
          <w:sz w:val="28"/>
          <w:szCs w:val="28"/>
        </w:rPr>
      </w:pPr>
    </w:p>
    <w:p w:rsidR="00F652A1" w:rsidRPr="00BC06FF" w:rsidRDefault="007C4C73" w:rsidP="00BC06FF">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drawing>
          <wp:inline distT="0" distB="0" distL="0" distR="0">
            <wp:extent cx="3947160" cy="3276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47160" cy="3276600"/>
                    </a:xfrm>
                    <a:prstGeom prst="rect">
                      <a:avLst/>
                    </a:prstGeom>
                    <a:noFill/>
                    <a:ln>
                      <a:noFill/>
                    </a:ln>
                  </pic:spPr>
                </pic:pic>
              </a:graphicData>
            </a:graphic>
          </wp:inline>
        </w:drawing>
      </w:r>
    </w:p>
    <w:p w:rsidR="009642F6" w:rsidRPr="00BC06FF" w:rsidRDefault="009642F6" w:rsidP="00BC06FF">
      <w:pPr>
        <w:spacing w:after="0" w:line="360" w:lineRule="auto"/>
        <w:ind w:firstLine="709"/>
        <w:contextualSpacing/>
        <w:jc w:val="both"/>
        <w:rPr>
          <w:rFonts w:ascii="Times New Roman" w:hAnsi="Times New Roman"/>
          <w:sz w:val="28"/>
          <w:szCs w:val="28"/>
        </w:rPr>
      </w:pPr>
      <w:r w:rsidRPr="00BC06FF">
        <w:rPr>
          <w:rFonts w:ascii="Times New Roman" w:hAnsi="Times New Roman"/>
          <w:sz w:val="28"/>
          <w:szCs w:val="28"/>
        </w:rPr>
        <w:t>Рис. П. 2.2</w:t>
      </w:r>
    </w:p>
    <w:p w:rsidR="00BC06FF" w:rsidRPr="00EA18BC" w:rsidRDefault="00EA18BC">
      <w:pPr>
        <w:spacing w:after="0" w:line="360" w:lineRule="auto"/>
        <w:ind w:firstLine="709"/>
        <w:contextualSpacing/>
        <w:jc w:val="both"/>
        <w:rPr>
          <w:rFonts w:ascii="Times New Roman" w:hAnsi="Times New Roman"/>
          <w:color w:val="FFFFFF" w:themeColor="background1"/>
          <w:sz w:val="28"/>
          <w:szCs w:val="28"/>
        </w:rPr>
      </w:pPr>
      <w:r w:rsidRPr="00EA18BC">
        <w:rPr>
          <w:rFonts w:ascii="Times New Roman" w:hAnsi="Times New Roman"/>
          <w:color w:val="FFFFFF" w:themeColor="background1"/>
          <w:sz w:val="28"/>
          <w:szCs w:val="28"/>
        </w:rPr>
        <w:t>Размещено на Allbest.ru</w:t>
      </w:r>
    </w:p>
    <w:sectPr w:rsidR="00BC06FF" w:rsidRPr="00EA18BC" w:rsidSect="00BC06FF">
      <w:headerReference w:type="default" r:id="rId46"/>
      <w:headerReference w:type="first" r:id="rId4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B5" w:rsidRDefault="00FB65B5" w:rsidP="00293B3F">
      <w:pPr>
        <w:spacing w:after="0" w:line="240" w:lineRule="auto"/>
      </w:pPr>
      <w:r>
        <w:separator/>
      </w:r>
    </w:p>
  </w:endnote>
  <w:endnote w:type="continuationSeparator" w:id="0">
    <w:p w:rsidR="00FB65B5" w:rsidRDefault="00FB65B5" w:rsidP="0029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B5" w:rsidRDefault="00FB65B5" w:rsidP="00293B3F">
      <w:pPr>
        <w:spacing w:after="0" w:line="240" w:lineRule="auto"/>
      </w:pPr>
      <w:r>
        <w:separator/>
      </w:r>
    </w:p>
  </w:footnote>
  <w:footnote w:type="continuationSeparator" w:id="0">
    <w:p w:rsidR="00FB65B5" w:rsidRDefault="00FB65B5" w:rsidP="00293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D" w:rsidRPr="00BC06FF" w:rsidRDefault="00BC06FF" w:rsidP="00BC06FF">
    <w:pPr>
      <w:pStyle w:val="a9"/>
      <w:spacing w:after="0" w:line="360" w:lineRule="auto"/>
      <w:jc w:val="center"/>
      <w:rPr>
        <w:rFonts w:ascii="Times New Roman" w:hAnsi="Times New Roman"/>
        <w:sz w:val="28"/>
        <w:szCs w:val="28"/>
      </w:rPr>
    </w:pPr>
    <w:r w:rsidRPr="00BC06FF">
      <w:rPr>
        <w:rFonts w:ascii="Times New Roman" w:hAnsi="Times New Roman"/>
        <w:sz w:val="28"/>
        <w:szCs w:val="28"/>
      </w:rPr>
      <w:t>Размещено на http://allbest.ru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6FF" w:rsidRPr="00BC06FF" w:rsidRDefault="00BC06FF" w:rsidP="00BC06FF">
    <w:pPr>
      <w:pStyle w:val="a9"/>
      <w:spacing w:after="0" w:line="360" w:lineRule="auto"/>
      <w:jc w:val="center"/>
      <w:rPr>
        <w:rFonts w:ascii="Times New Roman" w:hAnsi="Times New Roman"/>
        <w:sz w:val="28"/>
        <w:szCs w:val="28"/>
      </w:rPr>
    </w:pPr>
    <w:r w:rsidRPr="00BC06FF">
      <w:rPr>
        <w:rFonts w:ascii="Times New Roman" w:hAnsi="Times New Roman"/>
        <w:sz w:val="28"/>
        <w:szCs w:val="28"/>
      </w:rPr>
      <w:t>Размещено на http://allbest.ru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63A"/>
    <w:multiLevelType w:val="hybridMultilevel"/>
    <w:tmpl w:val="FC6412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9E4E78"/>
    <w:multiLevelType w:val="multilevel"/>
    <w:tmpl w:val="70E8EB0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0226A7A"/>
    <w:multiLevelType w:val="hybridMultilevel"/>
    <w:tmpl w:val="96E450AE"/>
    <w:lvl w:ilvl="0" w:tplc="DD7EC492">
      <w:start w:val="6"/>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3CFE2BF8"/>
    <w:multiLevelType w:val="hybridMultilevel"/>
    <w:tmpl w:val="BCC21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E5D2C59"/>
    <w:multiLevelType w:val="singleLevel"/>
    <w:tmpl w:val="57D4EAD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
    <w:nsid w:val="4E4E5C9C"/>
    <w:multiLevelType w:val="multilevel"/>
    <w:tmpl w:val="2EBEB0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546C0693"/>
    <w:multiLevelType w:val="hybridMultilevel"/>
    <w:tmpl w:val="41A4B42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F2"/>
    <w:rsid w:val="00070CE3"/>
    <w:rsid w:val="000E514F"/>
    <w:rsid w:val="00110B64"/>
    <w:rsid w:val="0019189D"/>
    <w:rsid w:val="00271ACD"/>
    <w:rsid w:val="00293B3F"/>
    <w:rsid w:val="002D0311"/>
    <w:rsid w:val="002D4069"/>
    <w:rsid w:val="0034003F"/>
    <w:rsid w:val="00450C36"/>
    <w:rsid w:val="004915D7"/>
    <w:rsid w:val="004B5E0F"/>
    <w:rsid w:val="004C4EC0"/>
    <w:rsid w:val="005365EF"/>
    <w:rsid w:val="005E2680"/>
    <w:rsid w:val="005E4FFA"/>
    <w:rsid w:val="00630285"/>
    <w:rsid w:val="00635DF9"/>
    <w:rsid w:val="00664C2B"/>
    <w:rsid w:val="00682B3E"/>
    <w:rsid w:val="006C67D6"/>
    <w:rsid w:val="006F5910"/>
    <w:rsid w:val="007C4C73"/>
    <w:rsid w:val="007F39F2"/>
    <w:rsid w:val="009642F6"/>
    <w:rsid w:val="009C1C50"/>
    <w:rsid w:val="009E2EE1"/>
    <w:rsid w:val="009E5BEF"/>
    <w:rsid w:val="00A503CD"/>
    <w:rsid w:val="00BB1836"/>
    <w:rsid w:val="00BC06FF"/>
    <w:rsid w:val="00C863AA"/>
    <w:rsid w:val="00C869A4"/>
    <w:rsid w:val="00E91D58"/>
    <w:rsid w:val="00EA18BC"/>
    <w:rsid w:val="00EA5202"/>
    <w:rsid w:val="00EE596A"/>
    <w:rsid w:val="00F14AC9"/>
    <w:rsid w:val="00F652A1"/>
    <w:rsid w:val="00FB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4">
    <w:name w:val="heading 4"/>
    <w:basedOn w:val="a"/>
    <w:next w:val="a"/>
    <w:link w:val="40"/>
    <w:uiPriority w:val="9"/>
    <w:qFormat/>
    <w:rsid w:val="00293B3F"/>
    <w:pPr>
      <w:keepNext/>
      <w:spacing w:after="0" w:line="240" w:lineRule="auto"/>
      <w:ind w:firstLine="709"/>
      <w:jc w:val="center"/>
      <w:outlineLvl w:val="3"/>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293B3F"/>
    <w:rPr>
      <w:rFonts w:ascii="Times New Roman" w:hAnsi="Times New Roman" w:cs="Times New Roman"/>
      <w:sz w:val="24"/>
      <w:szCs w:val="24"/>
    </w:rPr>
  </w:style>
  <w:style w:type="paragraph" w:styleId="a3">
    <w:name w:val="Title"/>
    <w:basedOn w:val="a"/>
    <w:link w:val="a4"/>
    <w:uiPriority w:val="10"/>
    <w:qFormat/>
    <w:rsid w:val="00293B3F"/>
    <w:pPr>
      <w:spacing w:after="0" w:line="240" w:lineRule="auto"/>
      <w:ind w:firstLine="709"/>
      <w:jc w:val="center"/>
    </w:pPr>
    <w:rPr>
      <w:rFonts w:ascii="Times New Roman" w:hAnsi="Times New Roman"/>
      <w:sz w:val="28"/>
      <w:szCs w:val="24"/>
    </w:rPr>
  </w:style>
  <w:style w:type="character" w:customStyle="1" w:styleId="a4">
    <w:name w:val="Название Знак"/>
    <w:basedOn w:val="a0"/>
    <w:link w:val="a3"/>
    <w:uiPriority w:val="10"/>
    <w:locked/>
    <w:rsid w:val="00293B3F"/>
    <w:rPr>
      <w:rFonts w:ascii="Times New Roman" w:hAnsi="Times New Roman" w:cs="Times New Roman"/>
      <w:sz w:val="24"/>
      <w:szCs w:val="24"/>
    </w:rPr>
  </w:style>
  <w:style w:type="paragraph" w:customStyle="1" w:styleId="a5">
    <w:name w:val="Краткий обратный адрес"/>
    <w:basedOn w:val="a"/>
    <w:rsid w:val="00293B3F"/>
    <w:pPr>
      <w:spacing w:after="0" w:line="240" w:lineRule="auto"/>
      <w:ind w:firstLine="709"/>
      <w:jc w:val="both"/>
    </w:pPr>
    <w:rPr>
      <w:rFonts w:ascii="Times New Roman" w:hAnsi="Times New Roman"/>
      <w:sz w:val="24"/>
      <w:szCs w:val="24"/>
    </w:rPr>
  </w:style>
  <w:style w:type="paragraph" w:customStyle="1" w:styleId="a6">
    <w:name w:val="основной текст"/>
    <w:basedOn w:val="a"/>
    <w:rsid w:val="00293B3F"/>
    <w:pPr>
      <w:spacing w:after="0" w:line="360" w:lineRule="auto"/>
      <w:ind w:firstLine="567"/>
      <w:jc w:val="both"/>
    </w:pPr>
    <w:rPr>
      <w:rFonts w:ascii="Times New Roman" w:hAnsi="Times New Roman"/>
      <w:sz w:val="24"/>
      <w:szCs w:val="24"/>
    </w:rPr>
  </w:style>
  <w:style w:type="paragraph" w:styleId="a7">
    <w:name w:val="Subtitle"/>
    <w:basedOn w:val="a"/>
    <w:link w:val="a8"/>
    <w:uiPriority w:val="11"/>
    <w:qFormat/>
    <w:rsid w:val="00293B3F"/>
    <w:pPr>
      <w:spacing w:after="0" w:line="360" w:lineRule="auto"/>
      <w:ind w:firstLine="709"/>
      <w:jc w:val="center"/>
    </w:pPr>
    <w:rPr>
      <w:rFonts w:ascii="Times New Roman" w:hAnsi="Times New Roman"/>
      <w:b/>
      <w:bCs/>
      <w:szCs w:val="24"/>
    </w:rPr>
  </w:style>
  <w:style w:type="character" w:customStyle="1" w:styleId="a8">
    <w:name w:val="Подзаголовок Знак"/>
    <w:basedOn w:val="a0"/>
    <w:link w:val="a7"/>
    <w:uiPriority w:val="11"/>
    <w:locked/>
    <w:rsid w:val="00293B3F"/>
    <w:rPr>
      <w:rFonts w:ascii="Times New Roman" w:hAnsi="Times New Roman" w:cs="Times New Roman"/>
      <w:b/>
      <w:bCs/>
      <w:sz w:val="24"/>
      <w:szCs w:val="24"/>
    </w:rPr>
  </w:style>
  <w:style w:type="paragraph" w:styleId="a9">
    <w:name w:val="header"/>
    <w:basedOn w:val="a"/>
    <w:link w:val="aa"/>
    <w:uiPriority w:val="99"/>
    <w:unhideWhenUsed/>
    <w:rsid w:val="00293B3F"/>
    <w:pPr>
      <w:tabs>
        <w:tab w:val="center" w:pos="4677"/>
        <w:tab w:val="right" w:pos="9355"/>
      </w:tabs>
      <w:ind w:firstLine="709"/>
    </w:pPr>
  </w:style>
  <w:style w:type="character" w:customStyle="1" w:styleId="aa">
    <w:name w:val="Верхний колонтитул Знак"/>
    <w:basedOn w:val="a0"/>
    <w:link w:val="a9"/>
    <w:uiPriority w:val="99"/>
    <w:locked/>
    <w:rsid w:val="00293B3F"/>
    <w:rPr>
      <w:rFonts w:cs="Times New Roman"/>
      <w:sz w:val="22"/>
      <w:szCs w:val="22"/>
    </w:rPr>
  </w:style>
  <w:style w:type="paragraph" w:styleId="ab">
    <w:name w:val="Body Text Indent"/>
    <w:basedOn w:val="a"/>
    <w:link w:val="ac"/>
    <w:uiPriority w:val="99"/>
    <w:semiHidden/>
    <w:rsid w:val="00293B3F"/>
    <w:pPr>
      <w:spacing w:after="0" w:line="240" w:lineRule="auto"/>
      <w:ind w:firstLine="284"/>
      <w:jc w:val="both"/>
    </w:pPr>
    <w:rPr>
      <w:rFonts w:ascii="Times New Roman" w:hAnsi="Times New Roman"/>
      <w:sz w:val="20"/>
      <w:szCs w:val="20"/>
    </w:rPr>
  </w:style>
  <w:style w:type="character" w:customStyle="1" w:styleId="ac">
    <w:name w:val="Основной текст с отступом Знак"/>
    <w:basedOn w:val="a0"/>
    <w:link w:val="ab"/>
    <w:uiPriority w:val="99"/>
    <w:semiHidden/>
    <w:locked/>
    <w:rsid w:val="00293B3F"/>
    <w:rPr>
      <w:rFonts w:ascii="Times New Roman" w:hAnsi="Times New Roman" w:cs="Times New Roman"/>
    </w:rPr>
  </w:style>
  <w:style w:type="paragraph" w:styleId="2">
    <w:name w:val="Body Text Indent 2"/>
    <w:basedOn w:val="a"/>
    <w:link w:val="20"/>
    <w:uiPriority w:val="99"/>
    <w:semiHidden/>
    <w:rsid w:val="00293B3F"/>
    <w:pPr>
      <w:spacing w:after="0" w:line="240" w:lineRule="auto"/>
      <w:ind w:firstLine="284"/>
      <w:jc w:val="both"/>
    </w:pPr>
    <w:rPr>
      <w:rFonts w:ascii="Times New Roman" w:hAnsi="Times New Roman"/>
      <w:sz w:val="24"/>
      <w:szCs w:val="20"/>
    </w:rPr>
  </w:style>
  <w:style w:type="character" w:customStyle="1" w:styleId="20">
    <w:name w:val="Основной текст с отступом 2 Знак"/>
    <w:basedOn w:val="a0"/>
    <w:link w:val="2"/>
    <w:uiPriority w:val="99"/>
    <w:semiHidden/>
    <w:locked/>
    <w:rsid w:val="00293B3F"/>
    <w:rPr>
      <w:rFonts w:ascii="Times New Roman" w:hAnsi="Times New Roman" w:cs="Times New Roman"/>
      <w:sz w:val="24"/>
    </w:rPr>
  </w:style>
  <w:style w:type="paragraph" w:styleId="ad">
    <w:name w:val="Normal (Web)"/>
    <w:basedOn w:val="a"/>
    <w:uiPriority w:val="99"/>
    <w:unhideWhenUsed/>
    <w:rsid w:val="00293B3F"/>
    <w:pPr>
      <w:spacing w:before="100" w:beforeAutospacing="1" w:after="100" w:afterAutospacing="1" w:line="240" w:lineRule="auto"/>
      <w:ind w:firstLine="709"/>
    </w:pPr>
    <w:rPr>
      <w:rFonts w:ascii="Times New Roman" w:hAnsi="Times New Roman"/>
      <w:sz w:val="24"/>
      <w:szCs w:val="24"/>
    </w:rPr>
  </w:style>
  <w:style w:type="paragraph" w:styleId="ae">
    <w:name w:val="footer"/>
    <w:basedOn w:val="a"/>
    <w:link w:val="af"/>
    <w:uiPriority w:val="99"/>
    <w:unhideWhenUsed/>
    <w:rsid w:val="00293B3F"/>
    <w:pPr>
      <w:tabs>
        <w:tab w:val="center" w:pos="4677"/>
        <w:tab w:val="right" w:pos="9355"/>
      </w:tabs>
    </w:pPr>
  </w:style>
  <w:style w:type="character" w:customStyle="1" w:styleId="af">
    <w:name w:val="Нижний колонтитул Знак"/>
    <w:basedOn w:val="a0"/>
    <w:link w:val="ae"/>
    <w:uiPriority w:val="99"/>
    <w:locked/>
    <w:rsid w:val="00293B3F"/>
    <w:rPr>
      <w:rFonts w:cs="Times New Roman"/>
      <w:sz w:val="22"/>
      <w:szCs w:val="22"/>
    </w:rPr>
  </w:style>
  <w:style w:type="character" w:styleId="af0">
    <w:name w:val="Hyperlink"/>
    <w:basedOn w:val="a0"/>
    <w:uiPriority w:val="99"/>
    <w:unhideWhenUsed/>
    <w:rsid w:val="00EA18BC"/>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4">
    <w:name w:val="heading 4"/>
    <w:basedOn w:val="a"/>
    <w:next w:val="a"/>
    <w:link w:val="40"/>
    <w:uiPriority w:val="9"/>
    <w:qFormat/>
    <w:rsid w:val="00293B3F"/>
    <w:pPr>
      <w:keepNext/>
      <w:spacing w:after="0" w:line="240" w:lineRule="auto"/>
      <w:ind w:firstLine="709"/>
      <w:jc w:val="center"/>
      <w:outlineLvl w:val="3"/>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293B3F"/>
    <w:rPr>
      <w:rFonts w:ascii="Times New Roman" w:hAnsi="Times New Roman" w:cs="Times New Roman"/>
      <w:sz w:val="24"/>
      <w:szCs w:val="24"/>
    </w:rPr>
  </w:style>
  <w:style w:type="paragraph" w:styleId="a3">
    <w:name w:val="Title"/>
    <w:basedOn w:val="a"/>
    <w:link w:val="a4"/>
    <w:uiPriority w:val="10"/>
    <w:qFormat/>
    <w:rsid w:val="00293B3F"/>
    <w:pPr>
      <w:spacing w:after="0" w:line="240" w:lineRule="auto"/>
      <w:ind w:firstLine="709"/>
      <w:jc w:val="center"/>
    </w:pPr>
    <w:rPr>
      <w:rFonts w:ascii="Times New Roman" w:hAnsi="Times New Roman"/>
      <w:sz w:val="28"/>
      <w:szCs w:val="24"/>
    </w:rPr>
  </w:style>
  <w:style w:type="character" w:customStyle="1" w:styleId="a4">
    <w:name w:val="Название Знак"/>
    <w:basedOn w:val="a0"/>
    <w:link w:val="a3"/>
    <w:uiPriority w:val="10"/>
    <w:locked/>
    <w:rsid w:val="00293B3F"/>
    <w:rPr>
      <w:rFonts w:ascii="Times New Roman" w:hAnsi="Times New Roman" w:cs="Times New Roman"/>
      <w:sz w:val="24"/>
      <w:szCs w:val="24"/>
    </w:rPr>
  </w:style>
  <w:style w:type="paragraph" w:customStyle="1" w:styleId="a5">
    <w:name w:val="Краткий обратный адрес"/>
    <w:basedOn w:val="a"/>
    <w:rsid w:val="00293B3F"/>
    <w:pPr>
      <w:spacing w:after="0" w:line="240" w:lineRule="auto"/>
      <w:ind w:firstLine="709"/>
      <w:jc w:val="both"/>
    </w:pPr>
    <w:rPr>
      <w:rFonts w:ascii="Times New Roman" w:hAnsi="Times New Roman"/>
      <w:sz w:val="24"/>
      <w:szCs w:val="24"/>
    </w:rPr>
  </w:style>
  <w:style w:type="paragraph" w:customStyle="1" w:styleId="a6">
    <w:name w:val="основной текст"/>
    <w:basedOn w:val="a"/>
    <w:rsid w:val="00293B3F"/>
    <w:pPr>
      <w:spacing w:after="0" w:line="360" w:lineRule="auto"/>
      <w:ind w:firstLine="567"/>
      <w:jc w:val="both"/>
    </w:pPr>
    <w:rPr>
      <w:rFonts w:ascii="Times New Roman" w:hAnsi="Times New Roman"/>
      <w:sz w:val="24"/>
      <w:szCs w:val="24"/>
    </w:rPr>
  </w:style>
  <w:style w:type="paragraph" w:styleId="a7">
    <w:name w:val="Subtitle"/>
    <w:basedOn w:val="a"/>
    <w:link w:val="a8"/>
    <w:uiPriority w:val="11"/>
    <w:qFormat/>
    <w:rsid w:val="00293B3F"/>
    <w:pPr>
      <w:spacing w:after="0" w:line="360" w:lineRule="auto"/>
      <w:ind w:firstLine="709"/>
      <w:jc w:val="center"/>
    </w:pPr>
    <w:rPr>
      <w:rFonts w:ascii="Times New Roman" w:hAnsi="Times New Roman"/>
      <w:b/>
      <w:bCs/>
      <w:szCs w:val="24"/>
    </w:rPr>
  </w:style>
  <w:style w:type="character" w:customStyle="1" w:styleId="a8">
    <w:name w:val="Подзаголовок Знак"/>
    <w:basedOn w:val="a0"/>
    <w:link w:val="a7"/>
    <w:uiPriority w:val="11"/>
    <w:locked/>
    <w:rsid w:val="00293B3F"/>
    <w:rPr>
      <w:rFonts w:ascii="Times New Roman" w:hAnsi="Times New Roman" w:cs="Times New Roman"/>
      <w:b/>
      <w:bCs/>
      <w:sz w:val="24"/>
      <w:szCs w:val="24"/>
    </w:rPr>
  </w:style>
  <w:style w:type="paragraph" w:styleId="a9">
    <w:name w:val="header"/>
    <w:basedOn w:val="a"/>
    <w:link w:val="aa"/>
    <w:uiPriority w:val="99"/>
    <w:unhideWhenUsed/>
    <w:rsid w:val="00293B3F"/>
    <w:pPr>
      <w:tabs>
        <w:tab w:val="center" w:pos="4677"/>
        <w:tab w:val="right" w:pos="9355"/>
      </w:tabs>
      <w:ind w:firstLine="709"/>
    </w:pPr>
  </w:style>
  <w:style w:type="character" w:customStyle="1" w:styleId="aa">
    <w:name w:val="Верхний колонтитул Знак"/>
    <w:basedOn w:val="a0"/>
    <w:link w:val="a9"/>
    <w:uiPriority w:val="99"/>
    <w:locked/>
    <w:rsid w:val="00293B3F"/>
    <w:rPr>
      <w:rFonts w:cs="Times New Roman"/>
      <w:sz w:val="22"/>
      <w:szCs w:val="22"/>
    </w:rPr>
  </w:style>
  <w:style w:type="paragraph" w:styleId="ab">
    <w:name w:val="Body Text Indent"/>
    <w:basedOn w:val="a"/>
    <w:link w:val="ac"/>
    <w:uiPriority w:val="99"/>
    <w:semiHidden/>
    <w:rsid w:val="00293B3F"/>
    <w:pPr>
      <w:spacing w:after="0" w:line="240" w:lineRule="auto"/>
      <w:ind w:firstLine="284"/>
      <w:jc w:val="both"/>
    </w:pPr>
    <w:rPr>
      <w:rFonts w:ascii="Times New Roman" w:hAnsi="Times New Roman"/>
      <w:sz w:val="20"/>
      <w:szCs w:val="20"/>
    </w:rPr>
  </w:style>
  <w:style w:type="character" w:customStyle="1" w:styleId="ac">
    <w:name w:val="Основной текст с отступом Знак"/>
    <w:basedOn w:val="a0"/>
    <w:link w:val="ab"/>
    <w:uiPriority w:val="99"/>
    <w:semiHidden/>
    <w:locked/>
    <w:rsid w:val="00293B3F"/>
    <w:rPr>
      <w:rFonts w:ascii="Times New Roman" w:hAnsi="Times New Roman" w:cs="Times New Roman"/>
    </w:rPr>
  </w:style>
  <w:style w:type="paragraph" w:styleId="2">
    <w:name w:val="Body Text Indent 2"/>
    <w:basedOn w:val="a"/>
    <w:link w:val="20"/>
    <w:uiPriority w:val="99"/>
    <w:semiHidden/>
    <w:rsid w:val="00293B3F"/>
    <w:pPr>
      <w:spacing w:after="0" w:line="240" w:lineRule="auto"/>
      <w:ind w:firstLine="284"/>
      <w:jc w:val="both"/>
    </w:pPr>
    <w:rPr>
      <w:rFonts w:ascii="Times New Roman" w:hAnsi="Times New Roman"/>
      <w:sz w:val="24"/>
      <w:szCs w:val="20"/>
    </w:rPr>
  </w:style>
  <w:style w:type="character" w:customStyle="1" w:styleId="20">
    <w:name w:val="Основной текст с отступом 2 Знак"/>
    <w:basedOn w:val="a0"/>
    <w:link w:val="2"/>
    <w:uiPriority w:val="99"/>
    <w:semiHidden/>
    <w:locked/>
    <w:rsid w:val="00293B3F"/>
    <w:rPr>
      <w:rFonts w:ascii="Times New Roman" w:hAnsi="Times New Roman" w:cs="Times New Roman"/>
      <w:sz w:val="24"/>
    </w:rPr>
  </w:style>
  <w:style w:type="paragraph" w:styleId="ad">
    <w:name w:val="Normal (Web)"/>
    <w:basedOn w:val="a"/>
    <w:uiPriority w:val="99"/>
    <w:unhideWhenUsed/>
    <w:rsid w:val="00293B3F"/>
    <w:pPr>
      <w:spacing w:before="100" w:beforeAutospacing="1" w:after="100" w:afterAutospacing="1" w:line="240" w:lineRule="auto"/>
      <w:ind w:firstLine="709"/>
    </w:pPr>
    <w:rPr>
      <w:rFonts w:ascii="Times New Roman" w:hAnsi="Times New Roman"/>
      <w:sz w:val="24"/>
      <w:szCs w:val="24"/>
    </w:rPr>
  </w:style>
  <w:style w:type="paragraph" w:styleId="ae">
    <w:name w:val="footer"/>
    <w:basedOn w:val="a"/>
    <w:link w:val="af"/>
    <w:uiPriority w:val="99"/>
    <w:unhideWhenUsed/>
    <w:rsid w:val="00293B3F"/>
    <w:pPr>
      <w:tabs>
        <w:tab w:val="center" w:pos="4677"/>
        <w:tab w:val="right" w:pos="9355"/>
      </w:tabs>
    </w:pPr>
  </w:style>
  <w:style w:type="character" w:customStyle="1" w:styleId="af">
    <w:name w:val="Нижний колонтитул Знак"/>
    <w:basedOn w:val="a0"/>
    <w:link w:val="ae"/>
    <w:uiPriority w:val="99"/>
    <w:locked/>
    <w:rsid w:val="00293B3F"/>
    <w:rPr>
      <w:rFonts w:cs="Times New Roman"/>
      <w:sz w:val="22"/>
      <w:szCs w:val="22"/>
    </w:rPr>
  </w:style>
  <w:style w:type="character" w:styleId="af0">
    <w:name w:val="Hyperlink"/>
    <w:basedOn w:val="a0"/>
    <w:uiPriority w:val="99"/>
    <w:unhideWhenUsed/>
    <w:rsid w:val="00EA18B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6.e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7.emf"/><Relationship Id="rId45"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e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A062-508E-4ED6-ACF4-3FA1D545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J</Company>
  <LinksUpToDate>false</LinksUpToDate>
  <CharactersWithSpaces>28714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dc:creator>
  <cp:lastModifiedBy>admin</cp:lastModifiedBy>
  <cp:revision>2</cp:revision>
  <dcterms:created xsi:type="dcterms:W3CDTF">2018-02-07T07:50:00Z</dcterms:created>
  <dcterms:modified xsi:type="dcterms:W3CDTF">2018-02-07T07:50:00Z</dcterms:modified>
</cp:coreProperties>
</file>